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Tittel"/>
        <w:id w:val="26449075"/>
        <w:placeholder>
          <w:docPart w:val="CFB13AF618374F408BFC3D871BE355D0"/>
        </w:placeholder>
        <w:dataBinding w:prefixMappings="xmlns:ns0='http://purl.org/dc/elements/1.1/' xmlns:ns1='http://schemas.openxmlformats.org/package/2006/metadata/core-properties' " w:xpath="/ns1:coreProperties[1]/ns0:title[1]" w:storeItemID="{6C3C8BC8-F283-45AE-878A-BAB7291924A1}"/>
        <w:text/>
      </w:sdtPr>
      <w:sdtEndPr/>
      <w:sdtContent>
        <w:p w14:paraId="7929631E" w14:textId="77777777" w:rsidR="004D2FAA" w:rsidRDefault="00C42097" w:rsidP="0028478F">
          <w:pPr>
            <w:pStyle w:val="Tittel"/>
          </w:pPr>
          <w:r>
            <w:t>Focus - uformell ekspedering - sendt som e-post</w:t>
          </w:r>
        </w:p>
      </w:sdtContent>
    </w:sdt>
    <w:p w14:paraId="43CC61DF" w14:textId="77777777" w:rsidR="00C42097" w:rsidRDefault="00C42097" w:rsidP="00C42097">
      <w:pPr>
        <w:pStyle w:val="Overskrift1"/>
        <w:rPr>
          <w:rFonts w:ascii="Calibri" w:hAnsi="Calibri"/>
          <w:sz w:val="35"/>
          <w:szCs w:val="35"/>
        </w:rPr>
      </w:pPr>
      <w:bookmarkStart w:id="1" w:name="aanchor90"/>
      <w:bookmarkStart w:id="2" w:name="kanchor155"/>
      <w:bookmarkEnd w:id="1"/>
      <w:bookmarkEnd w:id="2"/>
      <w:r>
        <w:rPr>
          <w:rFonts w:ascii="Calibri" w:hAnsi="Calibri"/>
          <w:sz w:val="35"/>
          <w:szCs w:val="35"/>
        </w:rPr>
        <w:t xml:space="preserve">Uformell </w:t>
      </w:r>
      <w:r>
        <w:rPr>
          <w:rStyle w:val="primaryekspedering"/>
          <w:rFonts w:ascii="Calibri" w:hAnsi="Calibri"/>
          <w:sz w:val="35"/>
          <w:szCs w:val="35"/>
        </w:rPr>
        <w:t>ekspedering</w:t>
      </w:r>
      <w:r>
        <w:rPr>
          <w:rFonts w:ascii="Calibri" w:hAnsi="Calibri"/>
          <w:sz w:val="35"/>
          <w:szCs w:val="35"/>
        </w:rPr>
        <w:t xml:space="preserve"> (Send som e-post)</w:t>
      </w:r>
    </w:p>
    <w:p w14:paraId="12D3781D" w14:textId="77777777" w:rsidR="00C42097" w:rsidRDefault="00C42097" w:rsidP="00C42097">
      <w:pPr>
        <w:pStyle w:val="NormalWeb"/>
        <w:rPr>
          <w:rFonts w:ascii="Calibri" w:hAnsi="Calibri"/>
          <w:color w:val="000000"/>
          <w:sz w:val="22"/>
          <w:szCs w:val="22"/>
        </w:rPr>
      </w:pPr>
      <w:r>
        <w:rPr>
          <w:rFonts w:ascii="Calibri" w:hAnsi="Calibri"/>
          <w:color w:val="000000"/>
          <w:sz w:val="22"/>
          <w:szCs w:val="22"/>
        </w:rPr>
        <w:t xml:space="preserve">Denne fremgangsmåten brukes dersom en ønsker å </w:t>
      </w:r>
      <w:r>
        <w:rPr>
          <w:rStyle w:val="primaryekspedere"/>
          <w:rFonts w:ascii="Calibri" w:hAnsi="Calibri"/>
          <w:color w:val="000000"/>
          <w:sz w:val="22"/>
          <w:szCs w:val="22"/>
        </w:rPr>
        <w:t>ekspedere</w:t>
      </w:r>
      <w:r>
        <w:rPr>
          <w:rFonts w:ascii="Calibri" w:hAnsi="Calibri"/>
          <w:color w:val="000000"/>
          <w:sz w:val="22"/>
          <w:szCs w:val="22"/>
        </w:rPr>
        <w:t xml:space="preserve"> dokumentene til intern eller ekstern </w:t>
      </w:r>
      <w:r>
        <w:rPr>
          <w:rStyle w:val="primarymottaker"/>
          <w:rFonts w:ascii="Calibri" w:hAnsi="Calibri"/>
          <w:color w:val="000000"/>
          <w:sz w:val="22"/>
          <w:szCs w:val="22"/>
        </w:rPr>
        <w:t>mottaker</w:t>
      </w:r>
      <w:r>
        <w:rPr>
          <w:rFonts w:ascii="Calibri" w:hAnsi="Calibri"/>
          <w:color w:val="000000"/>
          <w:sz w:val="22"/>
          <w:szCs w:val="22"/>
        </w:rPr>
        <w:t xml:space="preserve"> som en del av saksprosessen uten at det er en formell og dermed endelig </w:t>
      </w:r>
      <w:r>
        <w:rPr>
          <w:rStyle w:val="primaryekspedering"/>
          <w:rFonts w:ascii="Calibri" w:hAnsi="Calibri"/>
          <w:color w:val="000000"/>
          <w:sz w:val="22"/>
          <w:szCs w:val="22"/>
        </w:rPr>
        <w:t>ekspedering</w:t>
      </w:r>
      <w:r>
        <w:rPr>
          <w:rFonts w:ascii="Calibri" w:hAnsi="Calibri"/>
          <w:color w:val="000000"/>
          <w:sz w:val="22"/>
          <w:szCs w:val="22"/>
        </w:rPr>
        <w:t xml:space="preserve">. Ved bruk av denne prosessen vil ikke konverterte </w:t>
      </w:r>
      <w:hyperlink r:id="rId12" w:history="1">
        <w:r>
          <w:rPr>
            <w:rStyle w:val="Hyperkobling"/>
            <w:rFonts w:ascii="Calibri" w:hAnsi="Calibri"/>
            <w:b/>
            <w:bCs/>
            <w:sz w:val="22"/>
            <w:szCs w:val="22"/>
          </w:rPr>
          <w:t>PDF</w:t>
        </w:r>
        <w:r>
          <w:rPr>
            <w:rFonts w:ascii="Calibri" w:hAnsi="Calibri"/>
            <w:b/>
            <w:bCs/>
            <w:noProof/>
            <w:color w:val="0074BE"/>
            <w:sz w:val="22"/>
            <w:szCs w:val="22"/>
          </w:rPr>
          <w:drawing>
            <wp:inline distT="0" distB="0" distL="0" distR="0" wp14:anchorId="644E98A7" wp14:editId="364331FC">
              <wp:extent cx="103505" cy="112395"/>
              <wp:effectExtent l="0" t="0" r="0" b="1905"/>
              <wp:docPr id="13" name="Bilde 13"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Fonts w:ascii="Calibri" w:hAnsi="Calibri"/>
          <w:color w:val="000000"/>
          <w:sz w:val="22"/>
          <w:szCs w:val="22"/>
        </w:rPr>
        <w:t xml:space="preserve">dokumenter lagres i databasen. </w:t>
      </w:r>
    </w:p>
    <w:p w14:paraId="55B3AAAE" w14:textId="77777777" w:rsidR="00C42097" w:rsidRDefault="00C42097" w:rsidP="00C42097">
      <w:pPr>
        <w:pStyle w:val="NormalWeb"/>
        <w:rPr>
          <w:rFonts w:ascii="Calibri" w:hAnsi="Calibri"/>
          <w:color w:val="000000"/>
          <w:sz w:val="22"/>
          <w:szCs w:val="22"/>
        </w:rPr>
      </w:pPr>
      <w:r>
        <w:rPr>
          <w:rFonts w:ascii="Calibri" w:hAnsi="Calibri"/>
          <w:color w:val="000000"/>
          <w:sz w:val="22"/>
          <w:szCs w:val="22"/>
        </w:rPr>
        <w:t xml:space="preserve">Skriv ferdig utkastet med ev. vedlegg du ønsker å sende som </w:t>
      </w:r>
      <w:hyperlink r:id="rId14" w:history="1">
        <w:r>
          <w:rPr>
            <w:rStyle w:val="Hyperkobling"/>
            <w:rFonts w:ascii="Calibri" w:hAnsi="Calibri"/>
            <w:b/>
            <w:bCs/>
            <w:sz w:val="22"/>
            <w:szCs w:val="22"/>
          </w:rPr>
          <w:t>e-post</w:t>
        </w:r>
        <w:r>
          <w:rPr>
            <w:rFonts w:ascii="Calibri" w:hAnsi="Calibri"/>
            <w:b/>
            <w:bCs/>
            <w:noProof/>
            <w:color w:val="0074BE"/>
            <w:sz w:val="22"/>
            <w:szCs w:val="22"/>
          </w:rPr>
          <w:drawing>
            <wp:inline distT="0" distB="0" distL="0" distR="0" wp14:anchorId="4AE158ED" wp14:editId="421D67C5">
              <wp:extent cx="103505" cy="112395"/>
              <wp:effectExtent l="0" t="0" r="0" b="1905"/>
              <wp:docPr id="12" name="Bilde 12"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Fonts w:ascii="Calibri" w:hAnsi="Calibri"/>
          <w:color w:val="000000"/>
          <w:sz w:val="22"/>
          <w:szCs w:val="22"/>
        </w:rPr>
        <w:t xml:space="preserve">til en </w:t>
      </w:r>
      <w:r>
        <w:rPr>
          <w:rStyle w:val="primarymottaker"/>
          <w:rFonts w:ascii="Calibri" w:hAnsi="Calibri"/>
          <w:color w:val="000000"/>
          <w:sz w:val="22"/>
          <w:szCs w:val="22"/>
        </w:rPr>
        <w:t>mottaker</w:t>
      </w:r>
      <w:r>
        <w:rPr>
          <w:rFonts w:ascii="Calibri" w:hAnsi="Calibri"/>
          <w:color w:val="000000"/>
          <w:sz w:val="22"/>
          <w:szCs w:val="22"/>
        </w:rPr>
        <w:t xml:space="preserve">. Høyreklikk på journalposten i hovedbildet og velg </w:t>
      </w:r>
      <w:r>
        <w:rPr>
          <w:rStyle w:val="variableuthevet1"/>
          <w:rFonts w:ascii="Calibri" w:hAnsi="Calibri"/>
          <w:color w:val="000000"/>
          <w:sz w:val="22"/>
          <w:szCs w:val="22"/>
        </w:rPr>
        <w:t>Send til</w:t>
      </w:r>
      <w:r>
        <w:rPr>
          <w:rFonts w:ascii="Calibri" w:hAnsi="Calibri"/>
          <w:color w:val="000000"/>
          <w:sz w:val="22"/>
          <w:szCs w:val="22"/>
        </w:rPr>
        <w:t xml:space="preserve">, </w:t>
      </w:r>
      <w:r>
        <w:rPr>
          <w:rStyle w:val="uthevetpunkt"/>
          <w:rFonts w:ascii="Calibri" w:hAnsi="Calibri"/>
          <w:color w:val="000000"/>
          <w:sz w:val="22"/>
          <w:szCs w:val="22"/>
        </w:rPr>
        <w:t>E-post</w:t>
      </w:r>
      <w:r>
        <w:rPr>
          <w:rFonts w:ascii="Calibri" w:hAnsi="Calibri"/>
          <w:color w:val="000000"/>
          <w:sz w:val="22"/>
          <w:szCs w:val="22"/>
        </w:rPr>
        <w:t xml:space="preserve"> og deretter </w:t>
      </w:r>
      <w:r>
        <w:rPr>
          <w:rStyle w:val="uthevetpunkt"/>
          <w:rFonts w:ascii="Calibri" w:hAnsi="Calibri"/>
          <w:color w:val="000000"/>
          <w:sz w:val="22"/>
          <w:szCs w:val="22"/>
        </w:rPr>
        <w:t>Forhåndsvisning</w:t>
      </w:r>
      <w:r>
        <w:rPr>
          <w:rFonts w:ascii="Calibri" w:hAnsi="Calibri"/>
          <w:color w:val="000000"/>
          <w:sz w:val="22"/>
          <w:szCs w:val="22"/>
        </w:rPr>
        <w:t xml:space="preserve">. </w:t>
      </w:r>
      <w:r>
        <w:rPr>
          <w:rFonts w:ascii="Calibri" w:hAnsi="Calibri"/>
          <w:color w:val="000000"/>
          <w:sz w:val="22"/>
          <w:szCs w:val="22"/>
        </w:rPr>
        <w:br/>
      </w:r>
      <w:r>
        <w:rPr>
          <w:rFonts w:ascii="Calibri" w:hAnsi="Calibri"/>
          <w:noProof/>
          <w:color w:val="000000"/>
          <w:sz w:val="22"/>
          <w:szCs w:val="22"/>
        </w:rPr>
        <w:drawing>
          <wp:inline distT="0" distB="0" distL="0" distR="0" wp14:anchorId="7D22CB14" wp14:editId="3AD5A84A">
            <wp:extent cx="5874385" cy="2191385"/>
            <wp:effectExtent l="0" t="0" r="0" b="0"/>
            <wp:docPr id="11" name="Bilde 11" descr="Høyreklikk, velg Send til, E-post og så forhåndsvis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øyreklikk, velg Send til, E-post og så forhåndsvisn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74385" cy="2191385"/>
                    </a:xfrm>
                    <a:prstGeom prst="rect">
                      <a:avLst/>
                    </a:prstGeom>
                    <a:noFill/>
                    <a:ln>
                      <a:noFill/>
                    </a:ln>
                  </pic:spPr>
                </pic:pic>
              </a:graphicData>
            </a:graphic>
          </wp:inline>
        </w:drawing>
      </w:r>
    </w:p>
    <w:p w14:paraId="68A7AD40" w14:textId="77777777" w:rsidR="00C42097" w:rsidRDefault="00C42097" w:rsidP="00C42097">
      <w:pPr>
        <w:pStyle w:val="NormalWeb"/>
        <w:rPr>
          <w:rFonts w:ascii="Calibri" w:hAnsi="Calibri"/>
          <w:color w:val="000000"/>
          <w:sz w:val="22"/>
          <w:szCs w:val="22"/>
        </w:rPr>
      </w:pPr>
      <w:r>
        <w:rPr>
          <w:rFonts w:ascii="Calibri" w:hAnsi="Calibri"/>
          <w:color w:val="000000"/>
          <w:sz w:val="22"/>
          <w:szCs w:val="22"/>
        </w:rPr>
        <w:t>Du får opp følgende vindu:</w:t>
      </w:r>
      <w:r>
        <w:rPr>
          <w:rFonts w:ascii="Calibri" w:hAnsi="Calibri"/>
          <w:color w:val="000000"/>
          <w:sz w:val="22"/>
          <w:szCs w:val="22"/>
        </w:rPr>
        <w:br/>
      </w:r>
      <w:r>
        <w:rPr>
          <w:rFonts w:ascii="Calibri" w:hAnsi="Calibri"/>
          <w:noProof/>
          <w:color w:val="000000"/>
          <w:sz w:val="22"/>
          <w:szCs w:val="22"/>
        </w:rPr>
        <w:drawing>
          <wp:inline distT="0" distB="0" distL="0" distR="0" wp14:anchorId="31A5F99F" wp14:editId="47662154">
            <wp:extent cx="6694170" cy="1397635"/>
            <wp:effectExtent l="0" t="0" r="0" b="0"/>
            <wp:docPr id="10" name="Bilde 10" descr="Forhåndsvisning av dokum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håndsvisning av dokument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94170" cy="1397635"/>
                    </a:xfrm>
                    <a:prstGeom prst="rect">
                      <a:avLst/>
                    </a:prstGeom>
                    <a:noFill/>
                    <a:ln>
                      <a:noFill/>
                    </a:ln>
                  </pic:spPr>
                </pic:pic>
              </a:graphicData>
            </a:graphic>
          </wp:inline>
        </w:drawing>
      </w:r>
    </w:p>
    <w:p w14:paraId="03AE5A81" w14:textId="77777777" w:rsidR="00C42097" w:rsidRDefault="00C42097" w:rsidP="00C42097">
      <w:pPr>
        <w:pStyle w:val="NormalWeb"/>
        <w:rPr>
          <w:rFonts w:ascii="Calibri" w:hAnsi="Calibri"/>
          <w:color w:val="000000"/>
          <w:sz w:val="22"/>
          <w:szCs w:val="22"/>
        </w:rPr>
      </w:pPr>
      <w:r>
        <w:rPr>
          <w:rFonts w:ascii="Calibri" w:hAnsi="Calibri"/>
          <w:color w:val="000000"/>
          <w:sz w:val="22"/>
          <w:szCs w:val="22"/>
        </w:rPr>
        <w:t xml:space="preserve">Som standard er det siste </w:t>
      </w:r>
      <w:hyperlink r:id="rId17" w:history="1">
        <w:r>
          <w:rPr>
            <w:rStyle w:val="Hyperkobling"/>
            <w:rFonts w:ascii="Calibri" w:hAnsi="Calibri"/>
            <w:b/>
            <w:bCs/>
            <w:sz w:val="22"/>
            <w:szCs w:val="22"/>
          </w:rPr>
          <w:t>versjon</w:t>
        </w:r>
        <w:r>
          <w:rPr>
            <w:rFonts w:ascii="Calibri" w:hAnsi="Calibri"/>
            <w:b/>
            <w:bCs/>
            <w:noProof/>
            <w:color w:val="0074BE"/>
            <w:sz w:val="22"/>
            <w:szCs w:val="22"/>
          </w:rPr>
          <w:drawing>
            <wp:inline distT="0" distB="0" distL="0" distR="0" wp14:anchorId="341961D1" wp14:editId="4CCA61A5">
              <wp:extent cx="103505" cy="112395"/>
              <wp:effectExtent l="0" t="0" r="0" b="1905"/>
              <wp:docPr id="9" name="Bilde 9"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sz w:val="22"/>
          <w:szCs w:val="22"/>
        </w:rPr>
        <w:t>Utgave av et arkivdokument på et bestemt tidspunkt. Siste versjon vil være den endelige versjonen.</w:t>
      </w:r>
      <w:r>
        <w:rPr>
          <w:rFonts w:ascii="Calibri" w:hAnsi="Calibri"/>
          <w:color w:val="000000"/>
          <w:sz w:val="22"/>
          <w:szCs w:val="22"/>
        </w:rPr>
        <w:t xml:space="preserve"> (</w:t>
      </w:r>
      <w:hyperlink r:id="rId18" w:history="1">
        <w:r>
          <w:rPr>
            <w:rStyle w:val="Hyperkobling"/>
            <w:rFonts w:ascii="Calibri" w:hAnsi="Calibri"/>
            <w:b/>
            <w:bCs/>
            <w:sz w:val="22"/>
            <w:szCs w:val="22"/>
          </w:rPr>
          <w:t>variant</w:t>
        </w:r>
        <w:r>
          <w:rPr>
            <w:rFonts w:ascii="Calibri" w:hAnsi="Calibri"/>
            <w:b/>
            <w:bCs/>
            <w:noProof/>
            <w:color w:val="0074BE"/>
            <w:sz w:val="22"/>
            <w:szCs w:val="22"/>
          </w:rPr>
          <w:drawing>
            <wp:inline distT="0" distB="0" distL="0" distR="0" wp14:anchorId="0B10E52A" wp14:editId="22343727">
              <wp:extent cx="103505" cy="112395"/>
              <wp:effectExtent l="0" t="0" r="0" b="1905"/>
              <wp:docPr id="8" name="Bilde 8"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sz w:val="22"/>
          <w:szCs w:val="22"/>
        </w:rPr>
        <w:t>En alternativ utgave av et arkivdokument, som arkiveres i tillegg til selve arkivdokumentet. I en variant av et arkivdokument er innholdet endret fra det opprinnelige arkivdokumentet. Den mest vanlige varianten vil være et "sladdet" dokumentet hvor taushetsbelagt informasjon er fjernet slik at det kan være offentlig tilgjengelig.</w:t>
      </w:r>
      <w:r>
        <w:rPr>
          <w:rFonts w:ascii="Calibri" w:hAnsi="Calibri"/>
          <w:color w:val="000000"/>
          <w:sz w:val="22"/>
          <w:szCs w:val="22"/>
        </w:rPr>
        <w:t xml:space="preserve">) av de ulike dokumentene som er markert for sending. Dette kan endres manuelt. Ved å bruke knappene </w:t>
      </w:r>
      <w:r>
        <w:rPr>
          <w:rFonts w:ascii="Calibri" w:hAnsi="Calibri"/>
          <w:noProof/>
          <w:color w:val="000000"/>
          <w:sz w:val="22"/>
          <w:szCs w:val="22"/>
        </w:rPr>
        <w:drawing>
          <wp:inline distT="0" distB="0" distL="0" distR="0" wp14:anchorId="4834A42A" wp14:editId="268AC6A9">
            <wp:extent cx="483235" cy="180975"/>
            <wp:effectExtent l="0" t="0" r="0" b="9525"/>
            <wp:docPr id="7" name="Bilde 7" descr="\\acos\ACOS\Hjelp\Fokus\Content\Resources\Images\Fokus_2\030000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os\ACOS\Hjelp\Fokus\Content\Resources\Images\Fokus_2\030000D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3235" cy="180975"/>
                    </a:xfrm>
                    <a:prstGeom prst="rect">
                      <a:avLst/>
                    </a:prstGeom>
                    <a:noFill/>
                    <a:ln>
                      <a:noFill/>
                    </a:ln>
                  </pic:spPr>
                </pic:pic>
              </a:graphicData>
            </a:graphic>
          </wp:inline>
        </w:drawing>
      </w:r>
      <w:r>
        <w:rPr>
          <w:rFonts w:ascii="Calibri" w:hAnsi="Calibri"/>
          <w:color w:val="000000"/>
          <w:sz w:val="22"/>
          <w:szCs w:val="22"/>
        </w:rPr>
        <w:t>på menylinjen kan du fjerne alle markeringer eller legge til markeringer på alle dokumenter, alternativt markere enkeltdokument. Høyre side av bildet gir deg mulighet til å forhåndsvise dokumentet du har markert:</w:t>
      </w:r>
    </w:p>
    <w:p w14:paraId="52D2A9B4" w14:textId="77777777" w:rsidR="00C42097" w:rsidRDefault="00C42097" w:rsidP="00C42097">
      <w:pPr>
        <w:pStyle w:val="NormalWeb"/>
        <w:rPr>
          <w:rFonts w:ascii="Calibri" w:hAnsi="Calibri"/>
          <w:color w:val="000000"/>
          <w:sz w:val="22"/>
          <w:szCs w:val="22"/>
        </w:rPr>
      </w:pPr>
      <w:r>
        <w:rPr>
          <w:rFonts w:ascii="Calibri" w:hAnsi="Calibri"/>
          <w:noProof/>
          <w:color w:val="000000"/>
          <w:sz w:val="22"/>
          <w:szCs w:val="22"/>
        </w:rPr>
        <w:lastRenderedPageBreak/>
        <w:drawing>
          <wp:inline distT="0" distB="0" distL="0" distR="0" wp14:anchorId="34F40E59" wp14:editId="11D734B7">
            <wp:extent cx="6711315" cy="2570480"/>
            <wp:effectExtent l="0" t="0" r="0" b="1270"/>
            <wp:docPr id="6" name="Bilde 6" descr="Forhåndsvisning av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håndsvisning av doku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11315" cy="2570480"/>
                    </a:xfrm>
                    <a:prstGeom prst="rect">
                      <a:avLst/>
                    </a:prstGeom>
                    <a:noFill/>
                    <a:ln>
                      <a:noFill/>
                    </a:ln>
                  </pic:spPr>
                </pic:pic>
              </a:graphicData>
            </a:graphic>
          </wp:inline>
        </w:drawing>
      </w:r>
    </w:p>
    <w:p w14:paraId="76C549FC" w14:textId="77777777" w:rsidR="00C42097" w:rsidRDefault="00C42097" w:rsidP="00C42097">
      <w:pPr>
        <w:pStyle w:val="NormalWeb"/>
        <w:rPr>
          <w:rFonts w:ascii="Calibri" w:hAnsi="Calibri"/>
          <w:color w:val="000000"/>
          <w:sz w:val="22"/>
          <w:szCs w:val="22"/>
        </w:rPr>
      </w:pPr>
      <w:r>
        <w:rPr>
          <w:rFonts w:ascii="Calibri" w:hAnsi="Calibri"/>
          <w:color w:val="000000"/>
          <w:sz w:val="22"/>
          <w:szCs w:val="22"/>
        </w:rPr>
        <w:t>Når dokumentene du ønsker å sende på e-post er markert klikker du på konvolutten øverst til venstre på menylinjen. Du får opp følgende valg:</w:t>
      </w:r>
      <w:r>
        <w:rPr>
          <w:rFonts w:ascii="Calibri" w:hAnsi="Calibri"/>
          <w:color w:val="000000"/>
          <w:sz w:val="22"/>
          <w:szCs w:val="22"/>
        </w:rPr>
        <w:br/>
      </w:r>
      <w:r>
        <w:rPr>
          <w:rFonts w:ascii="Calibri" w:hAnsi="Calibri"/>
          <w:noProof/>
          <w:color w:val="000000"/>
          <w:sz w:val="22"/>
          <w:szCs w:val="22"/>
        </w:rPr>
        <mc:AlternateContent>
          <mc:Choice Requires="wps">
            <w:drawing>
              <wp:inline distT="0" distB="0" distL="0" distR="0" wp14:anchorId="080E15CB" wp14:editId="1F66C0E6">
                <wp:extent cx="301625" cy="301625"/>
                <wp:effectExtent l="0" t="0" r="0" b="0"/>
                <wp:docPr id="5" name="Rektangel 5" descr="Velg konverteringsalternativ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ktangel 5" o:spid="_x0000_s1026" alt="Velg konverteringsalternativer"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" filled="f" stroked="f">
                <o:lock v:ext="edit" aspectratio="t"/>
                <w10:anchorlock/>
              </v:rect>
            </w:pict>
          </mc:Fallback>
        </mc:AlternateContent>
      </w:r>
    </w:p>
    <w:p w14:paraId="09B44275" w14:textId="77777777" w:rsidR="00C42097" w:rsidRDefault="00C42097" w:rsidP="00C42097">
      <w:pPr>
        <w:pStyle w:val="NormalWeb"/>
        <w:rPr>
          <w:rFonts w:ascii="Calibri" w:hAnsi="Calibri"/>
          <w:color w:val="000000"/>
          <w:sz w:val="22"/>
          <w:szCs w:val="22"/>
        </w:rPr>
      </w:pPr>
      <w:r>
        <w:rPr>
          <w:rFonts w:ascii="Calibri" w:hAnsi="Calibri"/>
          <w:color w:val="000000"/>
          <w:sz w:val="22"/>
          <w:szCs w:val="22"/>
        </w:rPr>
        <w:t xml:space="preserve">Dersom hake for </w:t>
      </w:r>
      <w:r>
        <w:rPr>
          <w:rStyle w:val="uthevetpunkt"/>
          <w:rFonts w:ascii="Calibri" w:hAnsi="Calibri"/>
          <w:color w:val="000000"/>
          <w:sz w:val="22"/>
          <w:szCs w:val="22"/>
        </w:rPr>
        <w:t>Legg inn avsendere/mottakere (også kopi)</w:t>
      </w:r>
      <w:r>
        <w:rPr>
          <w:rFonts w:ascii="Calibri" w:hAnsi="Calibri"/>
          <w:color w:val="000000"/>
          <w:sz w:val="22"/>
          <w:szCs w:val="22"/>
        </w:rPr>
        <w:t xml:space="preserve"> ikke er satt, så opprettes e-posten uten mottakere/avsendere fra journalposten. Er haken satt på tar den med avsendere/mottakere i e-posten.</w:t>
      </w:r>
    </w:p>
    <w:p w14:paraId="63664A5C" w14:textId="77777777" w:rsidR="00C42097" w:rsidRDefault="00C42097" w:rsidP="00C42097">
      <w:pPr>
        <w:pStyle w:val="NormalWeb"/>
        <w:rPr>
          <w:rFonts w:ascii="Calibri" w:hAnsi="Calibri"/>
          <w:color w:val="000000"/>
          <w:sz w:val="22"/>
          <w:szCs w:val="22"/>
        </w:rPr>
      </w:pPr>
      <w:r>
        <w:rPr>
          <w:rFonts w:ascii="Calibri" w:hAnsi="Calibri"/>
          <w:color w:val="000000"/>
          <w:sz w:val="22"/>
          <w:szCs w:val="22"/>
        </w:rPr>
        <w:t xml:space="preserve">Velg hvordan du ønsker å sende dokumentene og klikk </w:t>
      </w:r>
      <w:r>
        <w:rPr>
          <w:rStyle w:val="klikkher"/>
          <w:rFonts w:ascii="Calibri" w:hAnsi="Calibri"/>
          <w:color w:val="000000"/>
          <w:sz w:val="22"/>
          <w:szCs w:val="22"/>
        </w:rPr>
        <w:t>OK</w:t>
      </w:r>
      <w:r>
        <w:rPr>
          <w:rFonts w:ascii="Calibri" w:hAnsi="Calibri"/>
          <w:color w:val="000000"/>
          <w:sz w:val="22"/>
          <w:szCs w:val="22"/>
        </w:rPr>
        <w:t xml:space="preserve">. Fremdrift av konverteringen vises. Når </w:t>
      </w:r>
      <w:hyperlink r:id="rId21" w:history="1">
        <w:r>
          <w:rPr>
            <w:rStyle w:val="Hyperkobling"/>
            <w:rFonts w:ascii="Calibri" w:hAnsi="Calibri"/>
            <w:b/>
            <w:bCs/>
            <w:sz w:val="22"/>
            <w:szCs w:val="22"/>
          </w:rPr>
          <w:t>konvertering</w:t>
        </w:r>
        <w:r>
          <w:rPr>
            <w:rFonts w:ascii="Calibri" w:hAnsi="Calibri"/>
            <w:b/>
            <w:bCs/>
            <w:noProof/>
            <w:color w:val="0074BE"/>
            <w:sz w:val="22"/>
            <w:szCs w:val="22"/>
          </w:rPr>
          <w:drawing>
            <wp:inline distT="0" distB="0" distL="0" distR="0" wp14:anchorId="4402FB37" wp14:editId="416C47A5">
              <wp:extent cx="103505" cy="112395"/>
              <wp:effectExtent l="0" t="0" r="0" b="1905"/>
              <wp:docPr id="4" name="Bilde 4"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sz w:val="22"/>
          <w:szCs w:val="22"/>
        </w:rPr>
        <w:t>Omforme et dokuments format til et annet format, slik at dokumentet kan leses og bearbeides i en annen programvare enn den som ble brukt til å framstille dokumentet, eller på et nytt medium.</w:t>
      </w:r>
      <w:r>
        <w:rPr>
          <w:rFonts w:ascii="Calibri" w:hAnsi="Calibri"/>
          <w:color w:val="000000"/>
          <w:sz w:val="22"/>
          <w:szCs w:val="22"/>
        </w:rPr>
        <w:t xml:space="preserve"> er fullført får du opp e-postbildet </w:t>
      </w:r>
      <w:hyperlink r:id="rId22" w:history="1">
        <w:r>
          <w:rPr>
            <w:rStyle w:val="Hyperkobling"/>
            <w:rFonts w:ascii="Calibri" w:hAnsi="Calibri"/>
            <w:b/>
            <w:bCs/>
            <w:sz w:val="22"/>
            <w:szCs w:val="22"/>
          </w:rPr>
          <w:t>journalpost</w:t>
        </w:r>
        <w:r>
          <w:rPr>
            <w:rFonts w:ascii="Calibri" w:hAnsi="Calibri"/>
            <w:b/>
            <w:bCs/>
            <w:noProof/>
            <w:color w:val="0074BE"/>
            <w:sz w:val="22"/>
            <w:szCs w:val="22"/>
          </w:rPr>
          <w:drawing>
            <wp:inline distT="0" distB="0" distL="0" distR="0" wp14:anchorId="72055689" wp14:editId="51D5BE8E">
              <wp:extent cx="103505" cy="112395"/>
              <wp:effectExtent l="0" t="0" r="0" b="1905"/>
              <wp:docPr id="2" name="Bilde 2"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sz w:val="22"/>
          <w:szCs w:val="22"/>
        </w:rPr>
        <w:t>En enkelt registrering (innførsel) i en journal, dvs. opplysningene om et saksdokument med eventuelle vedlegg.</w:t>
      </w:r>
      <w:r>
        <w:rPr>
          <w:rFonts w:ascii="Calibri" w:hAnsi="Calibri"/>
          <w:color w:val="000000"/>
          <w:sz w:val="22"/>
          <w:szCs w:val="22"/>
        </w:rPr>
        <w:t xml:space="preserve">: </w:t>
      </w:r>
      <w:r>
        <w:rPr>
          <w:rFonts w:ascii="Calibri" w:hAnsi="Calibri"/>
          <w:color w:val="000000"/>
          <w:sz w:val="22"/>
          <w:szCs w:val="22"/>
        </w:rPr>
        <w:br/>
      </w:r>
      <w:r>
        <w:rPr>
          <w:rFonts w:ascii="Calibri" w:hAnsi="Calibri"/>
          <w:noProof/>
          <w:color w:val="000000"/>
          <w:sz w:val="22"/>
          <w:szCs w:val="22"/>
        </w:rPr>
        <w:drawing>
          <wp:inline distT="0" distB="0" distL="0" distR="0" wp14:anchorId="0FFC1FEF" wp14:editId="5661DF33">
            <wp:extent cx="6944360" cy="3459480"/>
            <wp:effectExtent l="0" t="0" r="8890" b="7620"/>
            <wp:docPr id="1" name="Bilde 1" descr="E-postbildet åpnes for se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postbildet åpnes for sendi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44360" cy="3459480"/>
                    </a:xfrm>
                    <a:prstGeom prst="rect">
                      <a:avLst/>
                    </a:prstGeom>
                    <a:noFill/>
                    <a:ln>
                      <a:noFill/>
                    </a:ln>
                  </pic:spPr>
                </pic:pic>
              </a:graphicData>
            </a:graphic>
          </wp:inline>
        </w:drawing>
      </w:r>
    </w:p>
    <w:p w14:paraId="663F8CAD" w14:textId="77777777" w:rsidR="00C42097" w:rsidRDefault="00C42097" w:rsidP="00C42097">
      <w:pPr>
        <w:pStyle w:val="NormalWeb"/>
        <w:rPr>
          <w:rFonts w:ascii="Calibri" w:hAnsi="Calibri"/>
          <w:color w:val="000000"/>
          <w:sz w:val="22"/>
          <w:szCs w:val="22"/>
        </w:rPr>
      </w:pPr>
      <w:r>
        <w:rPr>
          <w:rFonts w:ascii="Calibri" w:hAnsi="Calibri"/>
          <w:color w:val="000000"/>
          <w:sz w:val="22"/>
          <w:szCs w:val="22"/>
        </w:rPr>
        <w:t>Når e-posten er klar kan du sende denne.</w:t>
      </w:r>
    </w:p>
    <w:p w14:paraId="2F04C036" w14:textId="77777777" w:rsidR="00444DBA" w:rsidRPr="00444DBA" w:rsidRDefault="00444DBA" w:rsidP="00444DBA"/>
    <w:sectPr w:rsidR="00444DBA" w:rsidRPr="00444DBA" w:rsidSect="00981CFD">
      <w:footerReference w:type="default" r:id="rId24"/>
      <w:headerReference w:type="first" r:id="rId25"/>
      <w:footerReference w:type="first" r:id="rId26"/>
      <w:pgSz w:w="11906" w:h="16838"/>
      <w:pgMar w:top="1417" w:right="1417" w:bottom="1417" w:left="1417" w:header="624"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44250" w14:textId="77777777" w:rsidR="00C42097" w:rsidRDefault="00C42097" w:rsidP="00B23989">
      <w:pPr>
        <w:spacing w:after="0" w:line="240" w:lineRule="auto"/>
      </w:pPr>
      <w:r>
        <w:separator/>
      </w:r>
    </w:p>
  </w:endnote>
  <w:endnote w:type="continuationSeparator" w:id="0">
    <w:p w14:paraId="23CB1466" w14:textId="77777777" w:rsidR="00C42097" w:rsidRDefault="00C42097"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520679"/>
      <w:docPartObj>
        <w:docPartGallery w:val="Page Numbers (Bottom of Page)"/>
        <w:docPartUnique/>
      </w:docPartObj>
    </w:sdtPr>
    <w:sdtEndPr/>
    <w:sdtContent>
      <w:p w14:paraId="108B6BD7" w14:textId="77777777" w:rsidR="00B23989" w:rsidRDefault="0084796F">
        <w:pPr>
          <w:pStyle w:val="Bunntekst"/>
          <w:jc w:val="center"/>
        </w:pPr>
        <w:r>
          <w:fldChar w:fldCharType="begin"/>
        </w:r>
        <w:r w:rsidR="00B23989">
          <w:instrText>PAGE   \* MERGEFORMAT</w:instrText>
        </w:r>
        <w:r>
          <w:fldChar w:fldCharType="separate"/>
        </w:r>
        <w:r w:rsidR="005E5DCF">
          <w:rPr>
            <w:noProof/>
          </w:rPr>
          <w:t>2</w:t>
        </w:r>
        <w:r>
          <w:fldChar w:fldCharType="end"/>
        </w:r>
        <w:r w:rsidR="00B23989">
          <w:t xml:space="preserve"> </w:t>
        </w:r>
      </w:p>
    </w:sdtContent>
  </w:sdt>
  <w:p w14:paraId="4FB4C988" w14:textId="77777777" w:rsidR="00B23989" w:rsidRDefault="00B23989">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025772"/>
      <w:docPartObj>
        <w:docPartGallery w:val="Page Numbers (Bottom of Page)"/>
        <w:docPartUnique/>
      </w:docPartObj>
    </w:sdtPr>
    <w:sdtEndPr/>
    <w:sdtContent>
      <w:p w14:paraId="4C82002A" w14:textId="77777777" w:rsidR="00981CFD" w:rsidRDefault="0084796F" w:rsidP="00981CFD">
        <w:pPr>
          <w:pStyle w:val="Bunntekst"/>
          <w:jc w:val="center"/>
        </w:pPr>
        <w:r>
          <w:fldChar w:fldCharType="begin"/>
        </w:r>
        <w:r w:rsidR="00981CFD">
          <w:instrText>PAGE   \* MERGEFORMAT</w:instrText>
        </w:r>
        <w:r>
          <w:fldChar w:fldCharType="separate"/>
        </w:r>
        <w:r w:rsidR="005E5DCF">
          <w:rPr>
            <w:noProof/>
          </w:rPr>
          <w:t>1</w:t>
        </w:r>
        <w:r>
          <w:fldChar w:fldCharType="end"/>
        </w:r>
      </w:p>
      <w:p w14:paraId="324D271F" w14:textId="77777777" w:rsidR="00981CFD" w:rsidRDefault="005E5DCF">
        <w:pPr>
          <w:pStyle w:val="Bunntekst"/>
          <w:jc w:val="center"/>
        </w:pPr>
      </w:p>
    </w:sdtContent>
  </w:sdt>
  <w:p w14:paraId="54E29E43" w14:textId="77777777" w:rsidR="00981CFD" w:rsidRDefault="00981CF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C9D65" w14:textId="77777777" w:rsidR="00C42097" w:rsidRDefault="00C42097" w:rsidP="00B23989">
      <w:pPr>
        <w:spacing w:after="0" w:line="240" w:lineRule="auto"/>
      </w:pPr>
      <w:r>
        <w:separator/>
      </w:r>
    </w:p>
  </w:footnote>
  <w:footnote w:type="continuationSeparator" w:id="0">
    <w:p w14:paraId="665938C9" w14:textId="77777777" w:rsidR="00C42097" w:rsidRDefault="00C42097" w:rsidP="00B23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7"/>
      <w:gridCol w:w="7521"/>
    </w:tblGrid>
    <w:tr w:rsidR="00981CFD" w:rsidRPr="00B23989" w14:paraId="7B89B7FD" w14:textId="77777777" w:rsidTr="004866D0">
      <w:tc>
        <w:tcPr>
          <w:tcW w:w="1809" w:type="dxa"/>
        </w:tcPr>
        <w:p w14:paraId="6AA8D264" w14:textId="77777777" w:rsidR="00981CFD" w:rsidRPr="00B23989" w:rsidRDefault="00444DBA" w:rsidP="004866D0">
          <w:pPr>
            <w:tabs>
              <w:tab w:val="center" w:pos="4536"/>
              <w:tab w:val="right" w:pos="9072"/>
            </w:tabs>
            <w:rPr>
              <w:rFonts w:ascii="Calibri" w:hAnsi="Calibri"/>
              <w:noProof/>
            </w:rPr>
          </w:pPr>
          <w:r>
            <w:rPr>
              <w:noProof/>
            </w:rPr>
            <w:drawing>
              <wp:inline distT="0" distB="0" distL="0" distR="0" wp14:anchorId="75D35E11" wp14:editId="48CCB79F">
                <wp:extent cx="485775" cy="625357"/>
                <wp:effectExtent l="0" t="0" r="0" b="0"/>
                <wp:docPr id="3" name="Bilde 3" descr="J:\SI\Nina\grafiske elementer\ny ugle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I\Nina\grafiske elementer\ny ugle ko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136" cy="628396"/>
                        </a:xfrm>
                        <a:prstGeom prst="rect">
                          <a:avLst/>
                        </a:prstGeom>
                        <a:noFill/>
                        <a:ln>
                          <a:noFill/>
                        </a:ln>
                      </pic:spPr>
                    </pic:pic>
                  </a:graphicData>
                </a:graphic>
              </wp:inline>
            </w:drawing>
          </w:r>
        </w:p>
      </w:tc>
      <w:tc>
        <w:tcPr>
          <w:tcW w:w="7403" w:type="dxa"/>
        </w:tcPr>
        <w:tbl>
          <w:tblPr>
            <w:tblW w:w="72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48"/>
            <w:gridCol w:w="2009"/>
            <w:gridCol w:w="1821"/>
            <w:gridCol w:w="2217"/>
          </w:tblGrid>
          <w:tr w:rsidR="00981CFD" w:rsidRPr="00B23989" w14:paraId="3AED51C8" w14:textId="77777777" w:rsidTr="007947B9">
            <w:trPr>
              <w:jc w:val="right"/>
            </w:trPr>
            <w:tc>
              <w:tcPr>
                <w:tcW w:w="1134" w:type="dxa"/>
                <w:shd w:val="clear" w:color="auto" w:fill="D9D9D9" w:themeFill="background1" w:themeFillShade="D9"/>
              </w:tcPr>
              <w:p w14:paraId="699C35AB" w14:textId="77777777" w:rsidR="00981CFD" w:rsidRPr="00B23989" w:rsidRDefault="00444DBA"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Utskriftsdato</w:t>
                </w:r>
                <w:r w:rsidR="00981CFD" w:rsidRPr="00B23989">
                  <w:rPr>
                    <w:rFonts w:ascii="Calibri" w:eastAsia="Times New Roman" w:hAnsi="Calibri" w:cs="Times New Roman"/>
                    <w:b/>
                    <w:noProof/>
                    <w:sz w:val="18"/>
                    <w:szCs w:val="18"/>
                    <w:lang w:eastAsia="nb-NO"/>
                  </w:rPr>
                  <w:t>:</w:t>
                </w:r>
              </w:p>
            </w:tc>
            <w:tc>
              <w:tcPr>
                <w:tcW w:w="2051" w:type="dxa"/>
                <w:shd w:val="clear" w:color="auto" w:fill="D9D9D9" w:themeFill="background1" w:themeFillShade="D9"/>
              </w:tcPr>
              <w:p w14:paraId="28C3DE2E"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7D2F4441"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195A5EA3"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981CFD" w:rsidRPr="00B23989" w14:paraId="035D1106" w14:textId="77777777" w:rsidTr="007947B9">
            <w:trPr>
              <w:jc w:val="right"/>
            </w:trPr>
            <w:tc>
              <w:tcPr>
                <w:tcW w:w="1134" w:type="dxa"/>
                <w:shd w:val="clear" w:color="auto" w:fill="auto"/>
              </w:tcPr>
              <w:p w14:paraId="3D6732D5" w14:textId="77777777" w:rsidR="00981CFD" w:rsidRPr="00B23989" w:rsidRDefault="00444DBA"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fldChar w:fldCharType="begin"/>
                </w:r>
                <w:r>
                  <w:rPr>
                    <w:rFonts w:ascii="Calibri" w:eastAsia="Times New Roman" w:hAnsi="Calibri" w:cs="Times New Roman"/>
                    <w:noProof/>
                    <w:sz w:val="18"/>
                    <w:szCs w:val="18"/>
                    <w:lang w:eastAsia="nb-NO"/>
                  </w:rPr>
                  <w:instrText xml:space="preserve"> DATE  \@ "dd.MM.yyyy"  \* MERGEFORMAT </w:instrText>
                </w:r>
                <w:r>
                  <w:rPr>
                    <w:rFonts w:ascii="Calibri" w:eastAsia="Times New Roman" w:hAnsi="Calibri" w:cs="Times New Roman"/>
                    <w:noProof/>
                    <w:sz w:val="18"/>
                    <w:szCs w:val="18"/>
                    <w:lang w:eastAsia="nb-NO"/>
                  </w:rPr>
                  <w:fldChar w:fldCharType="separate"/>
                </w:r>
                <w:r w:rsidR="005E5DCF">
                  <w:rPr>
                    <w:rFonts w:ascii="Calibri" w:eastAsia="Times New Roman" w:hAnsi="Calibri" w:cs="Times New Roman"/>
                    <w:noProof/>
                    <w:sz w:val="18"/>
                    <w:szCs w:val="18"/>
                    <w:lang w:eastAsia="nb-NO"/>
                  </w:rPr>
                  <w:t>08.02.2016</w:t>
                </w:r>
                <w:r>
                  <w:rPr>
                    <w:rFonts w:ascii="Calibri" w:eastAsia="Times New Roman" w:hAnsi="Calibri" w:cs="Times New Roman"/>
                    <w:noProof/>
                    <w:sz w:val="18"/>
                    <w:szCs w:val="18"/>
                    <w:lang w:eastAsia="nb-NO"/>
                  </w:rPr>
                  <w:fldChar w:fldCharType="end"/>
                </w:r>
              </w:p>
            </w:tc>
            <w:sdt>
              <w:sdtPr>
                <w:rPr>
                  <w:rFonts w:ascii="Calibri" w:eastAsia="Times New Roman" w:hAnsi="Calibri" w:cs="Times New Roman"/>
                  <w:noProof/>
                  <w:sz w:val="18"/>
                  <w:szCs w:val="18"/>
                  <w:lang w:eastAsia="nb-NO"/>
                </w:rPr>
                <w:alias w:val="Godkjent dato"/>
                <w:id w:val="43609962"/>
                <w:placeholder>
                  <w:docPart w:val="B86154D886154219AC27E279F18AE6F9"/>
                </w:placeholder>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dateFormat w:val="dd.MM.yyyy"/>
                  <w:lid w:val="nb-NO"/>
                  <w:storeMappedDataAs w:val="dateTime"/>
                  <w:calendar w:val="gregorian"/>
                </w:date>
              </w:sdtPr>
              <w:sdtEndPr/>
              <w:sdtContent>
                <w:tc>
                  <w:tcPr>
                    <w:tcW w:w="2051" w:type="dxa"/>
                    <w:shd w:val="clear" w:color="auto" w:fill="auto"/>
                  </w:tcPr>
                  <w:p w14:paraId="3B15F2AA" w14:textId="77777777" w:rsidR="00981CFD" w:rsidRPr="00B23989" w:rsidRDefault="00DF281D" w:rsidP="004866D0">
                    <w:pPr>
                      <w:spacing w:after="0" w:line="240" w:lineRule="auto"/>
                      <w:rPr>
                        <w:rFonts w:ascii="Calibri" w:eastAsia="Times New Roman" w:hAnsi="Calibri" w:cs="Times New Roman"/>
                        <w:noProof/>
                        <w:sz w:val="18"/>
                        <w:szCs w:val="18"/>
                        <w:lang w:eastAsia="nb-NO"/>
                      </w:rPr>
                    </w:pPr>
                    <w:r w:rsidRPr="00DF281D">
                      <w:rPr>
                        <w:rStyle w:val="Plassholdertekst"/>
                        <w:sz w:val="18"/>
                        <w:szCs w:val="18"/>
                      </w:rPr>
                      <w:t>[Godkjent dato]</w:t>
                    </w:r>
                  </w:p>
                </w:tc>
              </w:sdtContent>
            </w:sdt>
            <w:sdt>
              <w:sdtPr>
                <w:rPr>
                  <w:rFonts w:ascii="Calibri" w:eastAsia="Times New Roman" w:hAnsi="Calibri" w:cs="Times New Roman"/>
                  <w:noProof/>
                  <w:sz w:val="18"/>
                  <w:szCs w:val="18"/>
                  <w:lang w:eastAsia="nb-NO"/>
                </w:rPr>
                <w:alias w:val="Godkjent av"/>
                <w:id w:val="113397688"/>
                <w:lock w:val="contentLocked"/>
                <w:placeholder>
                  <w:docPart w:val="D13731FD189046009F5CF3421606DC61"/>
                </w:placeholder>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540B4311" w14:textId="77777777" w:rsidR="00981CFD" w:rsidRPr="00B23989" w:rsidRDefault="00907830" w:rsidP="00143D22">
                    <w:pPr>
                      <w:spacing w:after="0" w:line="240" w:lineRule="auto"/>
                      <w:rPr>
                        <w:rFonts w:ascii="Calibri" w:eastAsia="Times New Roman" w:hAnsi="Calibri" w:cs="Times New Roman"/>
                        <w:noProof/>
                        <w:sz w:val="18"/>
                        <w:szCs w:val="18"/>
                        <w:lang w:eastAsia="nb-NO"/>
                      </w:rPr>
                    </w:pPr>
                    <w:r w:rsidRPr="007F25F5">
                      <w:rPr>
                        <w:rStyle w:val="Plassholdertekst"/>
                      </w:rPr>
                      <w:t>[</w:t>
                    </w:r>
                    <w:r w:rsidRPr="00907830">
                      <w:rPr>
                        <w:rStyle w:val="Plassholdertekst"/>
                        <w:sz w:val="18"/>
                        <w:szCs w:val="18"/>
                      </w:rPr>
                      <w:t>Godkjent av]</w:t>
                    </w:r>
                  </w:p>
                </w:tc>
              </w:sdtContent>
            </w:sdt>
            <w:sdt>
              <w:sdtPr>
                <w:rPr>
                  <w:rFonts w:ascii="Calibri" w:eastAsia="Times New Roman" w:hAnsi="Calibri" w:cs="Times New Roman"/>
                  <w:noProof/>
                  <w:sz w:val="18"/>
                  <w:szCs w:val="18"/>
                  <w:lang w:eastAsia="nb-NO"/>
                </w:rPr>
                <w:alias w:val="Høy risiko"/>
                <w:id w:val="113397718"/>
                <w:placeholder>
                  <w:docPart w:val="BA8274CDDF1B411AB126FB910E8877E3"/>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astValue="Ikke vurdert">
                  <w:listItem w:value="[Høy risiko]"/>
                </w:dropDownList>
              </w:sdtPr>
              <w:sdtEndPr/>
              <w:sdtContent>
                <w:tc>
                  <w:tcPr>
                    <w:tcW w:w="2268" w:type="dxa"/>
                  </w:tcPr>
                  <w:p w14:paraId="4F18BED0" w14:textId="77777777" w:rsidR="00981CFD" w:rsidRPr="00B23989" w:rsidRDefault="00907830"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Ikke vurdert</w:t>
                    </w:r>
                  </w:p>
                </w:tc>
              </w:sdtContent>
            </w:sdt>
          </w:tr>
          <w:tr w:rsidR="00981CFD" w:rsidRPr="00B23989" w14:paraId="6BD9A136" w14:textId="77777777" w:rsidTr="007947B9">
            <w:trPr>
              <w:jc w:val="right"/>
            </w:trPr>
            <w:tc>
              <w:tcPr>
                <w:tcW w:w="1134" w:type="dxa"/>
                <w:shd w:val="clear" w:color="auto" w:fill="D9D9D9" w:themeFill="background1" w:themeFillShade="D9"/>
              </w:tcPr>
              <w:p w14:paraId="2462D664"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Antall sider:</w:t>
                </w:r>
              </w:p>
            </w:tc>
            <w:tc>
              <w:tcPr>
                <w:tcW w:w="2051" w:type="dxa"/>
                <w:shd w:val="clear" w:color="auto" w:fill="D9D9D9" w:themeFill="background1" w:themeFillShade="D9"/>
              </w:tcPr>
              <w:p w14:paraId="7EC7918B" w14:textId="77777777" w:rsidR="00981CFD" w:rsidRPr="00B23989" w:rsidRDefault="007947B9" w:rsidP="007947B9">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p>
            </w:tc>
            <w:tc>
              <w:tcPr>
                <w:tcW w:w="1842" w:type="dxa"/>
                <w:shd w:val="clear" w:color="auto" w:fill="D9D9D9" w:themeFill="background1" w:themeFillShade="D9"/>
              </w:tcPr>
              <w:p w14:paraId="49276BD2"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0860278A" w14:textId="77777777" w:rsidR="00981CFD" w:rsidRPr="00B23989" w:rsidRDefault="007947B9"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Varsling neste revisjon</w:t>
                </w:r>
                <w:r w:rsidRPr="00B23989">
                  <w:rPr>
                    <w:rFonts w:ascii="Calibri" w:eastAsia="Times New Roman" w:hAnsi="Calibri" w:cs="Times New Roman"/>
                    <w:b/>
                    <w:noProof/>
                    <w:sz w:val="18"/>
                    <w:szCs w:val="18"/>
                    <w:lang w:eastAsia="nb-NO"/>
                  </w:rPr>
                  <w:t>:</w:t>
                </w:r>
              </w:p>
            </w:tc>
          </w:tr>
          <w:tr w:rsidR="00981CFD" w:rsidRPr="00B23989" w14:paraId="7033E0E6" w14:textId="77777777" w:rsidTr="007947B9">
            <w:trPr>
              <w:jc w:val="right"/>
            </w:trPr>
            <w:tc>
              <w:tcPr>
                <w:tcW w:w="1134" w:type="dxa"/>
                <w:shd w:val="clear" w:color="auto" w:fill="auto"/>
              </w:tcPr>
              <w:p w14:paraId="170A8AC8" w14:textId="77777777" w:rsidR="00981CFD" w:rsidRPr="00B23989" w:rsidRDefault="00C42097" w:rsidP="004866D0">
                <w:pPr>
                  <w:spacing w:after="0" w:line="240" w:lineRule="auto"/>
                  <w:rPr>
                    <w:rFonts w:ascii="Calibri" w:eastAsia="Times New Roman" w:hAnsi="Calibri" w:cs="Times New Roman"/>
                    <w:noProof/>
                    <w:sz w:val="18"/>
                    <w:szCs w:val="18"/>
                    <w:lang w:eastAsia="nb-NO"/>
                  </w:rPr>
                </w:pPr>
                <w:fldSimple w:instr=" NUMPAGES   \* MERGEFORMAT ">
                  <w:r w:rsidR="005E5DCF" w:rsidRPr="005E5DCF">
                    <w:rPr>
                      <w:rFonts w:ascii="Calibri" w:eastAsia="Times New Roman" w:hAnsi="Calibri" w:cs="Times New Roman"/>
                      <w:noProof/>
                      <w:sz w:val="18"/>
                      <w:szCs w:val="18"/>
                      <w:lang w:eastAsia="nb-NO"/>
                    </w:rPr>
                    <w:t>2</w:t>
                  </w:r>
                </w:fldSimple>
                <w:r w:rsidR="0084796F"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COMMENTS   \* MERGEFORMAT </w:instrText>
                </w:r>
                <w:r w:rsidR="0084796F" w:rsidRPr="00B23989">
                  <w:rPr>
                    <w:rFonts w:ascii="Calibri" w:eastAsia="Times New Roman" w:hAnsi="Calibri" w:cs="Times New Roman"/>
                    <w:noProof/>
                    <w:sz w:val="18"/>
                    <w:szCs w:val="18"/>
                    <w:lang w:eastAsia="nb-NO"/>
                  </w:rPr>
                  <w:fldChar w:fldCharType="end"/>
                </w:r>
              </w:p>
            </w:tc>
            <w:tc>
              <w:tcPr>
                <w:tcW w:w="2051" w:type="dxa"/>
                <w:shd w:val="clear" w:color="auto" w:fill="auto"/>
              </w:tcPr>
              <w:p w14:paraId="0A7ADF5E" w14:textId="77777777" w:rsidR="00981CFD" w:rsidRPr="00143D22" w:rsidRDefault="005E5DCF"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innen"/>
                    <w:id w:val="45470094"/>
                    <w:placeholder>
                      <w:docPart w:val="7FA6B2BDB5BB426487C596797F6AACDF"/>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5-10-01T00:00:00Z">
                      <w:dateFormat w:val="dd.MM.yyyy"/>
                      <w:lid w:val="nb-NO"/>
                      <w:storeMappedDataAs w:val="dateTime"/>
                      <w:calendar w:val="gregorian"/>
                    </w:date>
                  </w:sdtPr>
                  <w:sdtEndPr/>
                  <w:sdtContent>
                    <w:r w:rsidR="00C42097">
                      <w:rPr>
                        <w:rFonts w:ascii="Calibri" w:eastAsia="Times New Roman" w:hAnsi="Calibri" w:cs="Times New Roman"/>
                        <w:noProof/>
                        <w:sz w:val="18"/>
                        <w:szCs w:val="18"/>
                        <w:lang w:eastAsia="nb-NO"/>
                      </w:rPr>
                      <w:t>01.10.2015</w:t>
                    </w:r>
                  </w:sdtContent>
                </w:sdt>
                <w:r w:rsidR="0084796F" w:rsidRPr="00143D22">
                  <w:rPr>
                    <w:rFonts w:ascii="Calibri" w:eastAsia="Times New Roman" w:hAnsi="Calibri" w:cs="Times New Roman"/>
                    <w:noProof/>
                    <w:sz w:val="18"/>
                    <w:szCs w:val="18"/>
                    <w:lang w:eastAsia="nb-NO"/>
                  </w:rPr>
                  <w:fldChar w:fldCharType="begin"/>
                </w:r>
                <w:r w:rsidR="00981CFD" w:rsidRPr="00143D22">
                  <w:rPr>
                    <w:rFonts w:ascii="Calibri" w:eastAsia="Times New Roman" w:hAnsi="Calibri" w:cs="Times New Roman"/>
                    <w:noProof/>
                    <w:sz w:val="18"/>
                    <w:szCs w:val="18"/>
                    <w:lang w:eastAsia="nb-NO"/>
                  </w:rPr>
                  <w:instrText xml:space="preserve"> LASTSAVEDBY  \* Caps  \* MERGEFORMAT </w:instrText>
                </w:r>
                <w:r w:rsidR="0084796F"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26D7E248" w14:textId="77777777" w:rsidR="00981CFD" w:rsidRPr="00B23989" w:rsidRDefault="005E5DCF"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C42097">
                      <w:rPr>
                        <w:rFonts w:ascii="Calibri" w:eastAsia="Times New Roman" w:hAnsi="Calibri" w:cs="Times New Roman"/>
                        <w:noProof/>
                        <w:sz w:val="18"/>
                        <w:szCs w:val="18"/>
                        <w:lang w:eastAsia="nb-NO"/>
                      </w:rPr>
                      <w:t>Karin Schulstadsveen</w:t>
                    </w:r>
                  </w:sdtContent>
                </w:sdt>
                <w:r w:rsidR="0084796F"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LASTSAVEDBY  \* Caps  \* MERGEFORMAT </w:instrText>
                </w:r>
                <w:r w:rsidR="0084796F" w:rsidRPr="00B23989">
                  <w:rPr>
                    <w:rFonts w:ascii="Calibri" w:eastAsia="Times New Roman" w:hAnsi="Calibri" w:cs="Times New Roman"/>
                    <w:noProof/>
                    <w:sz w:val="18"/>
                    <w:szCs w:val="18"/>
                    <w:lang w:eastAsia="nb-NO"/>
                  </w:rPr>
                  <w:fldChar w:fldCharType="end"/>
                </w:r>
              </w:p>
            </w:tc>
            <w:sdt>
              <w:sdtPr>
                <w:rPr>
                  <w:rFonts w:ascii="Calibri" w:eastAsia="Times New Roman" w:hAnsi="Calibri" w:cs="Times New Roman"/>
                  <w:noProof/>
                  <w:sz w:val="18"/>
                  <w:szCs w:val="18"/>
                  <w:lang w:eastAsia="nb-NO"/>
                </w:rPr>
                <w:alias w:val="Varsling neste revisjon"/>
                <w:id w:val="43610005"/>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4:Revisjonsdato[1]" w:storeItemID="{9AE306D3-1362-4397-A130-0FDEC21994F4}"/>
                <w:date w:fullDate="2015-09-15T00:00:00Z">
                  <w:dateFormat w:val="dd.MM.yyyy"/>
                  <w:lid w:val="nb-NO"/>
                  <w:storeMappedDataAs w:val="dateTime"/>
                  <w:calendar w:val="gregorian"/>
                </w:date>
              </w:sdtPr>
              <w:sdtEndPr/>
              <w:sdtContent>
                <w:tc>
                  <w:tcPr>
                    <w:tcW w:w="2268" w:type="dxa"/>
                  </w:tcPr>
                  <w:p w14:paraId="4310A26C" w14:textId="77777777" w:rsidR="00981CFD" w:rsidRPr="00B23989" w:rsidRDefault="00C42097"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15.09.2015</w:t>
                    </w:r>
                  </w:p>
                </w:tc>
              </w:sdtContent>
            </w:sdt>
          </w:tr>
          <w:tr w:rsidR="00981CFD" w:rsidRPr="00903FC2" w14:paraId="0969DF0B" w14:textId="77777777" w:rsidTr="004866D0">
            <w:trPr>
              <w:jc w:val="right"/>
            </w:trPr>
            <w:tc>
              <w:tcPr>
                <w:tcW w:w="7295" w:type="dxa"/>
                <w:gridSpan w:val="4"/>
                <w:shd w:val="clear" w:color="auto" w:fill="D9D9D9" w:themeFill="background1" w:themeFillShade="D9"/>
              </w:tcPr>
              <w:p w14:paraId="1147C554" w14:textId="77777777" w:rsidR="00981CFD" w:rsidRPr="00903FC2" w:rsidRDefault="00DF281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00981CFD" w:rsidRPr="00903FC2">
                  <w:rPr>
                    <w:rFonts w:ascii="Calibri" w:eastAsia="Times New Roman" w:hAnsi="Calibri" w:cs="Times New Roman"/>
                    <w:b/>
                    <w:noProof/>
                    <w:sz w:val="18"/>
                    <w:szCs w:val="18"/>
                    <w:lang w:eastAsia="nb-NO"/>
                  </w:rPr>
                  <w:t>ommentar:</w:t>
                </w:r>
              </w:p>
            </w:tc>
          </w:tr>
          <w:tr w:rsidR="00981CFD" w:rsidRPr="00B23989" w14:paraId="7CFB5A65" w14:textId="77777777" w:rsidTr="004866D0">
            <w:trPr>
              <w:jc w:val="right"/>
            </w:trPr>
            <w:tc>
              <w:tcPr>
                <w:tcW w:w="7295" w:type="dxa"/>
                <w:gridSpan w:val="4"/>
                <w:shd w:val="clear" w:color="auto" w:fill="auto"/>
              </w:tcPr>
              <w:p w14:paraId="3D9E4CF6" w14:textId="77777777" w:rsidR="00981CFD" w:rsidRPr="00B23989" w:rsidRDefault="00981CFD" w:rsidP="007947B9">
                <w:pPr>
                  <w:spacing w:after="0" w:line="240" w:lineRule="auto"/>
                  <w:rPr>
                    <w:rFonts w:ascii="Calibri" w:eastAsia="Times New Roman" w:hAnsi="Calibri" w:cs="Times New Roman"/>
                    <w:noProof/>
                    <w:sz w:val="18"/>
                    <w:szCs w:val="18"/>
                    <w:lang w:eastAsia="nb-NO"/>
                  </w:rPr>
                </w:pPr>
              </w:p>
            </w:tc>
          </w:tr>
        </w:tbl>
        <w:p w14:paraId="51C7DD82" w14:textId="77777777" w:rsidR="00981CFD" w:rsidRPr="00B23989" w:rsidRDefault="00981CFD" w:rsidP="004866D0">
          <w:pPr>
            <w:tabs>
              <w:tab w:val="center" w:pos="4536"/>
              <w:tab w:val="right" w:pos="9072"/>
            </w:tabs>
            <w:rPr>
              <w:rFonts w:ascii="Calibri" w:hAnsi="Calibri"/>
              <w:noProof/>
            </w:rPr>
          </w:pPr>
        </w:p>
      </w:tc>
    </w:tr>
  </w:tbl>
  <w:p w14:paraId="6D645719" w14:textId="77777777" w:rsidR="00981CFD" w:rsidRDefault="00981CFD">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20CE"/>
    <w:multiLevelType w:val="multilevel"/>
    <w:tmpl w:val="4462DD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BD00FC"/>
    <w:multiLevelType w:val="multilevel"/>
    <w:tmpl w:val="A11C40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3855576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E142BCD"/>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13071"/>
    <w:rsid w:val="000262B3"/>
    <w:rsid w:val="0005302F"/>
    <w:rsid w:val="00143D22"/>
    <w:rsid w:val="001555BA"/>
    <w:rsid w:val="001853DB"/>
    <w:rsid w:val="001976AA"/>
    <w:rsid w:val="00202585"/>
    <w:rsid w:val="002209C4"/>
    <w:rsid w:val="0028478F"/>
    <w:rsid w:val="00310776"/>
    <w:rsid w:val="00323589"/>
    <w:rsid w:val="00444DBA"/>
    <w:rsid w:val="0049145C"/>
    <w:rsid w:val="004A5EA4"/>
    <w:rsid w:val="004D2FAA"/>
    <w:rsid w:val="00501305"/>
    <w:rsid w:val="00553473"/>
    <w:rsid w:val="00556F9F"/>
    <w:rsid w:val="005B4B9E"/>
    <w:rsid w:val="005B5085"/>
    <w:rsid w:val="005C550E"/>
    <w:rsid w:val="005E4EAD"/>
    <w:rsid w:val="005E5DCF"/>
    <w:rsid w:val="005F731E"/>
    <w:rsid w:val="00633258"/>
    <w:rsid w:val="0069305F"/>
    <w:rsid w:val="006C1A8A"/>
    <w:rsid w:val="00761963"/>
    <w:rsid w:val="00790D85"/>
    <w:rsid w:val="007947B9"/>
    <w:rsid w:val="00794873"/>
    <w:rsid w:val="007E753E"/>
    <w:rsid w:val="007F0B13"/>
    <w:rsid w:val="0084796F"/>
    <w:rsid w:val="00903FC2"/>
    <w:rsid w:val="00907830"/>
    <w:rsid w:val="00951980"/>
    <w:rsid w:val="00952D38"/>
    <w:rsid w:val="009708D3"/>
    <w:rsid w:val="00981CFD"/>
    <w:rsid w:val="009A3920"/>
    <w:rsid w:val="00A34EDE"/>
    <w:rsid w:val="00A40DE9"/>
    <w:rsid w:val="00B11E0F"/>
    <w:rsid w:val="00B23989"/>
    <w:rsid w:val="00C0458A"/>
    <w:rsid w:val="00C32098"/>
    <w:rsid w:val="00C42097"/>
    <w:rsid w:val="00C75BFA"/>
    <w:rsid w:val="00DE45E8"/>
    <w:rsid w:val="00DF281D"/>
    <w:rsid w:val="00DF4B58"/>
    <w:rsid w:val="00E0055D"/>
    <w:rsid w:val="00F40214"/>
    <w:rsid w:val="00F50FFC"/>
    <w:rsid w:val="00F81E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E1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444DBA"/>
    <w:pPr>
      <w:keepNext/>
      <w:keepLines/>
      <w:numPr>
        <w:numId w:val="4"/>
      </w:numPr>
      <w:spacing w:before="200" w:after="0"/>
      <w:outlineLvl w:val="0"/>
    </w:pPr>
    <w:rPr>
      <w:rFonts w:asciiTheme="majorHAnsi" w:eastAsiaTheme="majorEastAsia" w:hAnsiTheme="majorHAnsi" w:cstheme="majorBidi"/>
      <w:b/>
      <w:bCs/>
      <w:color w:val="365F91" w:themeColor="accent1" w:themeShade="BF"/>
      <w:sz w:val="32"/>
      <w:szCs w:val="32"/>
    </w:rPr>
  </w:style>
  <w:style w:type="paragraph" w:styleId="Overskrift2">
    <w:name w:val="heading 2"/>
    <w:basedOn w:val="Normal"/>
    <w:next w:val="Normal"/>
    <w:link w:val="Overskrift2Tegn"/>
    <w:autoRedefine/>
    <w:uiPriority w:val="9"/>
    <w:unhideWhenUsed/>
    <w:qFormat/>
    <w:rsid w:val="00444DBA"/>
    <w:pPr>
      <w:keepNext/>
      <w:keepLines/>
      <w:numPr>
        <w:ilvl w:val="1"/>
        <w:numId w:val="4"/>
      </w:numPr>
      <w:spacing w:before="200" w:after="0"/>
      <w:outlineLvl w:val="1"/>
    </w:pPr>
    <w:rPr>
      <w:rFonts w:asciiTheme="majorHAnsi" w:eastAsiaTheme="majorEastAsia" w:hAnsiTheme="majorHAnsi" w:cstheme="majorBidi"/>
      <w:b/>
      <w:bCs/>
      <w:color w:val="4F81BD" w:themeColor="accent1"/>
      <w:sz w:val="28"/>
      <w:szCs w:val="28"/>
    </w:rPr>
  </w:style>
  <w:style w:type="paragraph" w:styleId="Overskrift3">
    <w:name w:val="heading 3"/>
    <w:basedOn w:val="Normal"/>
    <w:next w:val="Normal"/>
    <w:link w:val="Overskrift3Tegn"/>
    <w:uiPriority w:val="9"/>
    <w:unhideWhenUsed/>
    <w:qFormat/>
    <w:rsid w:val="00444DB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444DB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44DB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44DB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44DB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44DB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44DB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444DBA"/>
    <w:rPr>
      <w:rFonts w:asciiTheme="majorHAnsi" w:eastAsiaTheme="majorEastAsia" w:hAnsiTheme="majorHAnsi" w:cstheme="majorBidi"/>
      <w:b/>
      <w:bCs/>
      <w:color w:val="365F91" w:themeColor="accent1" w:themeShade="BF"/>
      <w:sz w:val="32"/>
      <w:szCs w:val="32"/>
    </w:rPr>
  </w:style>
  <w:style w:type="character" w:customStyle="1" w:styleId="Overskrift2Tegn">
    <w:name w:val="Overskrift 2 Tegn"/>
    <w:basedOn w:val="Standardskriftforavsnitt"/>
    <w:link w:val="Overskrift2"/>
    <w:uiPriority w:val="9"/>
    <w:rsid w:val="00444DBA"/>
    <w:rPr>
      <w:rFonts w:asciiTheme="majorHAnsi" w:eastAsiaTheme="majorEastAsia" w:hAnsiTheme="majorHAnsi" w:cstheme="majorBidi"/>
      <w:b/>
      <w:bCs/>
      <w:color w:val="4F81BD" w:themeColor="accent1"/>
      <w:sz w:val="28"/>
      <w:szCs w:val="28"/>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foravsnitt"/>
    <w:link w:val="Overskrift3"/>
    <w:uiPriority w:val="9"/>
    <w:rsid w:val="00444DB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444DB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44DB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44DB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44D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44D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44DBA"/>
    <w:rPr>
      <w:rFonts w:asciiTheme="majorHAnsi" w:eastAsiaTheme="majorEastAsia" w:hAnsiTheme="majorHAnsi" w:cstheme="majorBidi"/>
      <w:i/>
      <w:iCs/>
      <w:color w:val="404040" w:themeColor="text1" w:themeTint="BF"/>
      <w:sz w:val="20"/>
      <w:szCs w:val="20"/>
    </w:rPr>
  </w:style>
  <w:style w:type="table" w:styleId="Middelsskyggelegging1uthevingsfarge1">
    <w:name w:val="Medium Shading 1 Accent 1"/>
    <w:basedOn w:val="Vanligtabell"/>
    <w:uiPriority w:val="63"/>
    <w:rsid w:val="006C1A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rsid w:val="006C1A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kobling">
    <w:name w:val="Hyperlink"/>
    <w:basedOn w:val="Standardskriftforavsnitt"/>
    <w:uiPriority w:val="99"/>
    <w:semiHidden/>
    <w:unhideWhenUsed/>
    <w:rsid w:val="00C42097"/>
    <w:rPr>
      <w:color w:val="0074BE"/>
      <w:u w:val="single"/>
    </w:rPr>
  </w:style>
  <w:style w:type="paragraph" w:styleId="NormalWeb">
    <w:name w:val="Normal (Web)"/>
    <w:basedOn w:val="Normal"/>
    <w:uiPriority w:val="99"/>
    <w:semiHidden/>
    <w:unhideWhenUsed/>
    <w:rsid w:val="00C42097"/>
    <w:pPr>
      <w:spacing w:after="0" w:line="240" w:lineRule="auto"/>
    </w:pPr>
    <w:rPr>
      <w:rFonts w:ascii="Times New Roman" w:eastAsia="Times New Roman" w:hAnsi="Times New Roman" w:cs="Times New Roman"/>
      <w:sz w:val="24"/>
      <w:szCs w:val="24"/>
      <w:lang w:eastAsia="nb-NO"/>
    </w:rPr>
  </w:style>
  <w:style w:type="character" w:customStyle="1" w:styleId="mctextpopupbodypopup0">
    <w:name w:val="mctextpopupbody_popup_0"/>
    <w:basedOn w:val="Standardskriftforavsnitt"/>
    <w:rsid w:val="00C42097"/>
    <w:rPr>
      <w:color w:val="000000"/>
      <w:bdr w:val="single" w:sz="6" w:space="4" w:color="000000" w:frame="1"/>
      <w:shd w:val="clear" w:color="auto" w:fill="DCDCDC"/>
    </w:rPr>
  </w:style>
  <w:style w:type="character" w:customStyle="1" w:styleId="klikkher">
    <w:name w:val="klikkher"/>
    <w:basedOn w:val="Standardskriftforavsnitt"/>
    <w:rsid w:val="00C42097"/>
    <w:rPr>
      <w:b/>
      <w:bCs/>
    </w:rPr>
  </w:style>
  <w:style w:type="character" w:customStyle="1" w:styleId="uthevetpunkt">
    <w:name w:val="uthevetpunkt"/>
    <w:basedOn w:val="Standardskriftforavsnitt"/>
    <w:rsid w:val="00C42097"/>
    <w:rPr>
      <w:b/>
      <w:bCs/>
    </w:rPr>
  </w:style>
  <w:style w:type="character" w:customStyle="1" w:styleId="primaryekspedering">
    <w:name w:val="primaryekspedering"/>
    <w:basedOn w:val="Standardskriftforavsnitt"/>
    <w:rsid w:val="00C42097"/>
  </w:style>
  <w:style w:type="character" w:customStyle="1" w:styleId="primaryekspedere">
    <w:name w:val="primaryekspedere"/>
    <w:basedOn w:val="Standardskriftforavsnitt"/>
    <w:rsid w:val="00C42097"/>
  </w:style>
  <w:style w:type="character" w:customStyle="1" w:styleId="primarymottaker">
    <w:name w:val="primarymottaker"/>
    <w:basedOn w:val="Standardskriftforavsnitt"/>
    <w:rsid w:val="00C42097"/>
  </w:style>
  <w:style w:type="character" w:customStyle="1" w:styleId="mctextpopup">
    <w:name w:val="mctextpopup"/>
    <w:basedOn w:val="Standardskriftforavsnitt"/>
    <w:rsid w:val="00C42097"/>
  </w:style>
  <w:style w:type="character" w:customStyle="1" w:styleId="variableuthevet1">
    <w:name w:val="variableuthevet1"/>
    <w:basedOn w:val="Standardskriftforavsnitt"/>
    <w:rsid w:val="00C420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444DBA"/>
    <w:pPr>
      <w:keepNext/>
      <w:keepLines/>
      <w:numPr>
        <w:numId w:val="4"/>
      </w:numPr>
      <w:spacing w:before="200" w:after="0"/>
      <w:outlineLvl w:val="0"/>
    </w:pPr>
    <w:rPr>
      <w:rFonts w:asciiTheme="majorHAnsi" w:eastAsiaTheme="majorEastAsia" w:hAnsiTheme="majorHAnsi" w:cstheme="majorBidi"/>
      <w:b/>
      <w:bCs/>
      <w:color w:val="365F91" w:themeColor="accent1" w:themeShade="BF"/>
      <w:sz w:val="32"/>
      <w:szCs w:val="32"/>
    </w:rPr>
  </w:style>
  <w:style w:type="paragraph" w:styleId="Overskrift2">
    <w:name w:val="heading 2"/>
    <w:basedOn w:val="Normal"/>
    <w:next w:val="Normal"/>
    <w:link w:val="Overskrift2Tegn"/>
    <w:autoRedefine/>
    <w:uiPriority w:val="9"/>
    <w:unhideWhenUsed/>
    <w:qFormat/>
    <w:rsid w:val="00444DBA"/>
    <w:pPr>
      <w:keepNext/>
      <w:keepLines/>
      <w:numPr>
        <w:ilvl w:val="1"/>
        <w:numId w:val="4"/>
      </w:numPr>
      <w:spacing w:before="200" w:after="0"/>
      <w:outlineLvl w:val="1"/>
    </w:pPr>
    <w:rPr>
      <w:rFonts w:asciiTheme="majorHAnsi" w:eastAsiaTheme="majorEastAsia" w:hAnsiTheme="majorHAnsi" w:cstheme="majorBidi"/>
      <w:b/>
      <w:bCs/>
      <w:color w:val="4F81BD" w:themeColor="accent1"/>
      <w:sz w:val="28"/>
      <w:szCs w:val="28"/>
    </w:rPr>
  </w:style>
  <w:style w:type="paragraph" w:styleId="Overskrift3">
    <w:name w:val="heading 3"/>
    <w:basedOn w:val="Normal"/>
    <w:next w:val="Normal"/>
    <w:link w:val="Overskrift3Tegn"/>
    <w:uiPriority w:val="9"/>
    <w:unhideWhenUsed/>
    <w:qFormat/>
    <w:rsid w:val="00444DB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444DB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44DB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44DB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44DB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44DB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44DB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444DBA"/>
    <w:rPr>
      <w:rFonts w:asciiTheme="majorHAnsi" w:eastAsiaTheme="majorEastAsia" w:hAnsiTheme="majorHAnsi" w:cstheme="majorBidi"/>
      <w:b/>
      <w:bCs/>
      <w:color w:val="365F91" w:themeColor="accent1" w:themeShade="BF"/>
      <w:sz w:val="32"/>
      <w:szCs w:val="32"/>
    </w:rPr>
  </w:style>
  <w:style w:type="character" w:customStyle="1" w:styleId="Overskrift2Tegn">
    <w:name w:val="Overskrift 2 Tegn"/>
    <w:basedOn w:val="Standardskriftforavsnitt"/>
    <w:link w:val="Overskrift2"/>
    <w:uiPriority w:val="9"/>
    <w:rsid w:val="00444DBA"/>
    <w:rPr>
      <w:rFonts w:asciiTheme="majorHAnsi" w:eastAsiaTheme="majorEastAsia" w:hAnsiTheme="majorHAnsi" w:cstheme="majorBidi"/>
      <w:b/>
      <w:bCs/>
      <w:color w:val="4F81BD" w:themeColor="accent1"/>
      <w:sz w:val="28"/>
      <w:szCs w:val="28"/>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foravsnitt"/>
    <w:link w:val="Overskrift3"/>
    <w:uiPriority w:val="9"/>
    <w:rsid w:val="00444DB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444DB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44DB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44DB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44D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44D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44DBA"/>
    <w:rPr>
      <w:rFonts w:asciiTheme="majorHAnsi" w:eastAsiaTheme="majorEastAsia" w:hAnsiTheme="majorHAnsi" w:cstheme="majorBidi"/>
      <w:i/>
      <w:iCs/>
      <w:color w:val="404040" w:themeColor="text1" w:themeTint="BF"/>
      <w:sz w:val="20"/>
      <w:szCs w:val="20"/>
    </w:rPr>
  </w:style>
  <w:style w:type="table" w:styleId="Middelsskyggelegging1uthevingsfarge1">
    <w:name w:val="Medium Shading 1 Accent 1"/>
    <w:basedOn w:val="Vanligtabell"/>
    <w:uiPriority w:val="63"/>
    <w:rsid w:val="006C1A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rsid w:val="006C1A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kobling">
    <w:name w:val="Hyperlink"/>
    <w:basedOn w:val="Standardskriftforavsnitt"/>
    <w:uiPriority w:val="99"/>
    <w:semiHidden/>
    <w:unhideWhenUsed/>
    <w:rsid w:val="00C42097"/>
    <w:rPr>
      <w:color w:val="0074BE"/>
      <w:u w:val="single"/>
    </w:rPr>
  </w:style>
  <w:style w:type="paragraph" w:styleId="NormalWeb">
    <w:name w:val="Normal (Web)"/>
    <w:basedOn w:val="Normal"/>
    <w:uiPriority w:val="99"/>
    <w:semiHidden/>
    <w:unhideWhenUsed/>
    <w:rsid w:val="00C42097"/>
    <w:pPr>
      <w:spacing w:after="0" w:line="240" w:lineRule="auto"/>
    </w:pPr>
    <w:rPr>
      <w:rFonts w:ascii="Times New Roman" w:eastAsia="Times New Roman" w:hAnsi="Times New Roman" w:cs="Times New Roman"/>
      <w:sz w:val="24"/>
      <w:szCs w:val="24"/>
      <w:lang w:eastAsia="nb-NO"/>
    </w:rPr>
  </w:style>
  <w:style w:type="character" w:customStyle="1" w:styleId="mctextpopupbodypopup0">
    <w:name w:val="mctextpopupbody_popup_0"/>
    <w:basedOn w:val="Standardskriftforavsnitt"/>
    <w:rsid w:val="00C42097"/>
    <w:rPr>
      <w:color w:val="000000"/>
      <w:bdr w:val="single" w:sz="6" w:space="4" w:color="000000" w:frame="1"/>
      <w:shd w:val="clear" w:color="auto" w:fill="DCDCDC"/>
    </w:rPr>
  </w:style>
  <w:style w:type="character" w:customStyle="1" w:styleId="klikkher">
    <w:name w:val="klikkher"/>
    <w:basedOn w:val="Standardskriftforavsnitt"/>
    <w:rsid w:val="00C42097"/>
    <w:rPr>
      <w:b/>
      <w:bCs/>
    </w:rPr>
  </w:style>
  <w:style w:type="character" w:customStyle="1" w:styleId="uthevetpunkt">
    <w:name w:val="uthevetpunkt"/>
    <w:basedOn w:val="Standardskriftforavsnitt"/>
    <w:rsid w:val="00C42097"/>
    <w:rPr>
      <w:b/>
      <w:bCs/>
    </w:rPr>
  </w:style>
  <w:style w:type="character" w:customStyle="1" w:styleId="primaryekspedering">
    <w:name w:val="primaryekspedering"/>
    <w:basedOn w:val="Standardskriftforavsnitt"/>
    <w:rsid w:val="00C42097"/>
  </w:style>
  <w:style w:type="character" w:customStyle="1" w:styleId="primaryekspedere">
    <w:name w:val="primaryekspedere"/>
    <w:basedOn w:val="Standardskriftforavsnitt"/>
    <w:rsid w:val="00C42097"/>
  </w:style>
  <w:style w:type="character" w:customStyle="1" w:styleId="primarymottaker">
    <w:name w:val="primarymottaker"/>
    <w:basedOn w:val="Standardskriftforavsnitt"/>
    <w:rsid w:val="00C42097"/>
  </w:style>
  <w:style w:type="character" w:customStyle="1" w:styleId="mctextpopup">
    <w:name w:val="mctextpopup"/>
    <w:basedOn w:val="Standardskriftforavsnitt"/>
    <w:rsid w:val="00C42097"/>
  </w:style>
  <w:style w:type="character" w:customStyle="1" w:styleId="variableuthevet1">
    <w:name w:val="variableuthevet1"/>
    <w:basedOn w:val="Standardskriftforavsnitt"/>
    <w:rsid w:val="00C420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874651">
      <w:bodyDiv w:val="1"/>
      <w:marLeft w:val="0"/>
      <w:marRight w:val="0"/>
      <w:marTop w:val="0"/>
      <w:marBottom w:val="0"/>
      <w:divBdr>
        <w:top w:val="none" w:sz="0" w:space="0" w:color="auto"/>
        <w:left w:val="none" w:sz="0" w:space="0" w:color="auto"/>
        <w:bottom w:val="none" w:sz="0" w:space="0" w:color="auto"/>
        <w:right w:val="none" w:sz="0" w:space="0" w:color="auto"/>
      </w:divBdr>
    </w:div>
    <w:div w:id="1263496074">
      <w:bodyDiv w:val="1"/>
      <w:marLeft w:val="0"/>
      <w:marRight w:val="0"/>
      <w:marTop w:val="0"/>
      <w:marBottom w:val="0"/>
      <w:divBdr>
        <w:top w:val="none" w:sz="0" w:space="0" w:color="auto"/>
        <w:left w:val="none" w:sz="0" w:space="18" w:color="auto"/>
        <w:bottom w:val="none" w:sz="0" w:space="0" w:color="auto"/>
        <w:right w:val="none" w:sz="0" w:space="12"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gif"/><Relationship Id="rId18" Type="http://schemas.openxmlformats.org/officeDocument/2006/relationships/hyperlink" Target="javascript:void(0);"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javascript:void(0);" TargetMode="External"/><Relationship Id="rId7" Type="http://schemas.microsoft.com/office/2007/relationships/stylesWithEffects" Target="stylesWithEffect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B13AF618374F408BFC3D871BE355D0"/>
        <w:category>
          <w:name w:val="Generelt"/>
          <w:gallery w:val="placeholder"/>
        </w:category>
        <w:types>
          <w:type w:val="bbPlcHdr"/>
        </w:types>
        <w:behaviors>
          <w:behavior w:val="content"/>
        </w:behaviors>
        <w:guid w:val="{5AC7BB38-6295-4180-A544-65B655CF6A0B}"/>
      </w:docPartPr>
      <w:docPartBody>
        <w:p w14:paraId="725CABD9" w14:textId="77777777" w:rsidR="00084F82" w:rsidRDefault="009E7A47" w:rsidP="009E7A47">
          <w:pPr>
            <w:pStyle w:val="CFB13AF618374F408BFC3D871BE355D05"/>
          </w:pPr>
          <w:r w:rsidRPr="00003BDE">
            <w:rPr>
              <w:rStyle w:val="Plassholdertekst"/>
            </w:rPr>
            <w:t>[Tittel]</w:t>
          </w:r>
        </w:p>
      </w:docPartBody>
    </w:docPart>
    <w:docPart>
      <w:docPartPr>
        <w:name w:val="B86154D886154219AC27E279F18AE6F9"/>
        <w:category>
          <w:name w:val="Generelt"/>
          <w:gallery w:val="placeholder"/>
        </w:category>
        <w:types>
          <w:type w:val="bbPlcHdr"/>
        </w:types>
        <w:behaviors>
          <w:behavior w:val="content"/>
        </w:behaviors>
        <w:guid w:val="{A79944D7-6876-4F67-86AA-63FF8FC4C8B2}"/>
      </w:docPartPr>
      <w:docPartBody>
        <w:p w14:paraId="725CABDA" w14:textId="77777777" w:rsidR="00927A34" w:rsidRDefault="009E7A47" w:rsidP="009E7A47">
          <w:pPr>
            <w:pStyle w:val="B86154D886154219AC27E279F18AE6F94"/>
          </w:pPr>
          <w:r w:rsidRPr="00DF281D">
            <w:rPr>
              <w:rStyle w:val="Plassholdertekst"/>
              <w:sz w:val="18"/>
              <w:szCs w:val="18"/>
            </w:rPr>
            <w:t>[Godkjent dato]</w:t>
          </w:r>
        </w:p>
      </w:docPartBody>
    </w:docPart>
    <w:docPart>
      <w:docPartPr>
        <w:name w:val="D13731FD189046009F5CF3421606DC61"/>
        <w:category>
          <w:name w:val="Generelt"/>
          <w:gallery w:val="placeholder"/>
        </w:category>
        <w:types>
          <w:type w:val="bbPlcHdr"/>
        </w:types>
        <w:behaviors>
          <w:behavior w:val="content"/>
        </w:behaviors>
        <w:guid w:val="{917C2853-F7E5-42BE-B323-F718C3D9E768}"/>
      </w:docPartPr>
      <w:docPartBody>
        <w:p w14:paraId="725CABDC" w14:textId="77777777" w:rsidR="00C60429" w:rsidRDefault="009E7A47" w:rsidP="009E7A47">
          <w:pPr>
            <w:pStyle w:val="D13731FD189046009F5CF3421606DC61"/>
          </w:pPr>
          <w:r w:rsidRPr="007F25F5">
            <w:rPr>
              <w:rStyle w:val="Plassholdertekst"/>
            </w:rPr>
            <w:t>[</w:t>
          </w:r>
          <w:r w:rsidRPr="00907830">
            <w:rPr>
              <w:rStyle w:val="Plassholdertekst"/>
              <w:sz w:val="18"/>
              <w:szCs w:val="18"/>
            </w:rPr>
            <w:t>Godkjent av]</w:t>
          </w:r>
        </w:p>
      </w:docPartBody>
    </w:docPart>
    <w:docPart>
      <w:docPartPr>
        <w:name w:val="BA8274CDDF1B411AB126FB910E8877E3"/>
        <w:category>
          <w:name w:val="Generelt"/>
          <w:gallery w:val="placeholder"/>
        </w:category>
        <w:types>
          <w:type w:val="bbPlcHdr"/>
        </w:types>
        <w:behaviors>
          <w:behavior w:val="content"/>
        </w:behaviors>
        <w:guid w:val="{A7302F3D-024C-4D14-A7DC-E11540E143BC}"/>
      </w:docPartPr>
      <w:docPartBody>
        <w:p w14:paraId="725CABDD" w14:textId="77777777" w:rsidR="00C60429" w:rsidRDefault="009E7A47">
          <w:r w:rsidRPr="007F25F5">
            <w:rPr>
              <w:rStyle w:val="Plassholdertekst"/>
            </w:rPr>
            <w:t>[Høy risiko]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26477E"/>
    <w:rsid w:val="002979D8"/>
    <w:rsid w:val="00442E5E"/>
    <w:rsid w:val="0051307C"/>
    <w:rsid w:val="00580889"/>
    <w:rsid w:val="005F7B77"/>
    <w:rsid w:val="00607F7B"/>
    <w:rsid w:val="006942A0"/>
    <w:rsid w:val="007A056B"/>
    <w:rsid w:val="00822FE9"/>
    <w:rsid w:val="008E1B4D"/>
    <w:rsid w:val="00927A34"/>
    <w:rsid w:val="009E3D06"/>
    <w:rsid w:val="009E7A47"/>
    <w:rsid w:val="00BE51F9"/>
    <w:rsid w:val="00C60429"/>
    <w:rsid w:val="00E76248"/>
    <w:rsid w:val="00FB28AE"/>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725CABD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E7A47"/>
    <w:rPr>
      <w:color w:val="808080"/>
    </w:rPr>
  </w:style>
  <w:style w:type="paragraph" w:customStyle="1" w:styleId="CFB13AF618374F408BFC3D871BE355D0">
    <w:name w:val="CFB13AF618374F408BFC3D871BE355D0"/>
    <w:rsid w:val="00442E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øy_x0020_risiko xmlns="c894a6f0-c648-4570-8a93-85df95f25e68">Ikke vurdert</Høy_x0020_risiko>
    <Revisjonsdato xmlns="http://schemas.microsoft.com/sharepoint/v3">2015-09-15T00:00:00+02:00</Revisjonsdato>
    <Revisjonsansvarlig xmlns="2c4580c1-3156-4108-959c-701110690072">
      <ns4:UserInfo xmlns:ns4="2c4580c1-3156-4108-959c-701110690072">
        <ns4:DisplayName>Karin Schulstadsveen</ns4:DisplayName>
        <ns4:AccountId>21</ns4:AccountId>
        <ns4:AccountType>User</ns4:AccountType>
      </ns4:UserInfo>
    </Revisjonsansvarlig>
    <Godkjent_x0020_dato xmlns="c894a6f0-c648-4570-8a93-85df95f25e68" xsi:nil="true"/>
    <Godkjent_x0020_av xmlns="c894a6f0-c648-4570-8a93-85df95f25e68">
      <UserInfo>
        <DisplayName/>
        <AccountId xsi:nil="true"/>
        <AccountType/>
      </UserInfo>
    </Godkjent_x0020_av>
    <Revideres_x0020_innen xmlns="c894a6f0-c648-4570-8a93-85df95f25e68">2015-10-01T00:00:00+02:00</Revideres_x0020_innen>
    <Type_x0020_dokument_ xmlns="9eed2e2a-82fe-4d66-91d0-507d4071cb85">
      <ns5:Value xmlns:ns5="9eed2e2a-82fe-4d66-91d0-507d4071cb85">Arkiv</ns5:Value>
    </Type_x0020_dokument_>
    <Medarbeider xmlns="2b3c34d0-6917-42e2-8672-e6560497e7f3">true</Medarbeider>
    <Nyansatt xmlns="2b3c34d0-6917-42e2-8672-e6560497e7f3">false</Nyansatt>
  </documentManagement>
</p:properties>
</file>

<file path=customXml/item2.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mal" ma:contentTypeID="0x010100D0E31BBEDEA432409C2BF840DBE3AF3200B7C34015E963B6499D06ADA90227B654" ma:contentTypeVersion="54" ma:contentTypeDescription="" ma:contentTypeScope="" ma:versionID="90d86fc7b8126eaa7c7e66eb291dcaf0">
  <xsd:schema xmlns:xsd="http://www.w3.org/2001/XMLSchema" xmlns:xs="http://www.w3.org/2001/XMLSchema" xmlns:p="http://schemas.microsoft.com/office/2006/metadata/properties" xmlns:ns1="http://schemas.microsoft.com/sharepoint/v3" xmlns:ns2="2b3c34d0-6917-42e2-8672-e6560497e7f3" xmlns:ns3="c894a6f0-c648-4570-8a93-85df95f25e68" xmlns:ns4="2c4580c1-3156-4108-959c-701110690072" xmlns:ns5="9eed2e2a-82fe-4d66-91d0-507d4071cb85" targetNamespace="http://schemas.microsoft.com/office/2006/metadata/properties" ma:root="true" ma:fieldsID="44daac0dfcab1833aa6ca56043be74c7" ns1:_="" ns2:_="" ns3:_="" ns4:_="" ns5:_="">
    <xsd:import namespace="http://schemas.microsoft.com/sharepoint/v3"/>
    <xsd:import namespace="2b3c34d0-6917-42e2-8672-e6560497e7f3"/>
    <xsd:import namespace="c894a6f0-c648-4570-8a93-85df95f25e68"/>
    <xsd:import namespace="2c4580c1-3156-4108-959c-701110690072"/>
    <xsd:import namespace="9eed2e2a-82fe-4d66-91d0-507d4071cb85"/>
    <xsd:element name="properties">
      <xsd:complexType>
        <xsd:sequence>
          <xsd:element name="documentManagement">
            <xsd:complexType>
              <xsd:all>
                <xsd:element ref="ns2:Medarbeider" minOccurs="0"/>
                <xsd:element ref="ns2:Nyansatt" minOccurs="0"/>
                <xsd:element ref="ns3:Revideres_x0020_innen" minOccurs="0"/>
                <xsd:element ref="ns4:Revisjonsansvarlig" minOccurs="0"/>
                <xsd:element ref="ns1:Revisjonsdato" minOccurs="0"/>
                <xsd:element ref="ns3:Godkjent_x0020_dato" minOccurs="0"/>
                <xsd:element ref="ns3:Godkjent_x0020_av" minOccurs="0"/>
                <xsd:element ref="ns3:Høy_x0020_risiko" minOccurs="0"/>
                <xsd:element ref="ns5:Type_x0020_dokument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visjonsdato" ma:index="6" nillable="true" ma:displayName="Varsling neste revisjon" ma:description="Skriv inn en dato for når varsel skal gå på e-post til den som er satt som revisjonsansvarlig" ma:format="DateOnly" ma:internalName="Revisjon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b3c34d0-6917-42e2-8672-e6560497e7f3" elementFormDefault="qualified">
    <xsd:import namespace="http://schemas.microsoft.com/office/2006/documentManagement/types"/>
    <xsd:import namespace="http://schemas.microsoft.com/office/infopath/2007/PartnerControls"/>
    <xsd:element name="Medarbeider" ma:index="2" nillable="true" ma:displayName="Medarbeider" ma:default="0" ma:internalName="Medarbeider">
      <xsd:simpleType>
        <xsd:restriction base="dms:Boolean"/>
      </xsd:simpleType>
    </xsd:element>
    <xsd:element name="Nyansatt" ma:index="3" nillable="true" ma:displayName="Nyansatt" ma:default="0" ma:internalName="Nyansat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Revideres_x0020_innen" ma:index="4" nillable="true" ma:displayName="Revideres innen" ma:format="DateOnly" ma:internalName="Revideres_x0020_innen">
      <xsd:simpleType>
        <xsd:restriction base="dms:DateTime"/>
      </xsd:simpleType>
    </xsd:element>
    <xsd:element name="Godkjent_x0020_dato" ma:index="7" nillable="true" ma:displayName="Godkjent dato" ma:format="DateOnly" ma:internalName="Godkjent_x0020_dato">
      <xsd:simpleType>
        <xsd:restriction base="dms:DateTime"/>
      </xsd:simpleType>
    </xsd:element>
    <xsd:element name="Godkjent_x0020_av" ma:index="8" nillable="true" ma:displayName="Godkjent av" ma:list="UserInfo" ma:SharePointGroup="0" ma:internalName="Godkjent_x0020_av"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øy_x0020_risiko" ma:index="9" nillable="true" ma:displayName="Høy risiko" ma:default="Ikke vurdert" ma:description="Hak av for denne dersom det vurderes som ekstra høy risiko hvis ikke rutinen blir fulgt/dokumentet blir lest" ma:format="RadioButtons" ma:internalName="H_x00f8_y_x0020_risiko">
      <xsd:simpleType>
        <xsd:restriction base="dms:Choice">
          <xsd:enumeration value="Ikke vurdert"/>
          <xsd:enumeration value="Ja"/>
          <xsd:enumeration value="Nei"/>
        </xsd:restriction>
      </xsd:simpleType>
    </xsd:element>
  </xsd:schema>
  <xsd:schema xmlns:xsd="http://www.w3.org/2001/XMLSchema" xmlns:xs="http://www.w3.org/2001/XMLSchema" xmlns:dms="http://schemas.microsoft.com/office/2006/documentManagement/types" xmlns:pc="http://schemas.microsoft.com/office/infopath/2007/PartnerControls" targetNamespace="2c4580c1-3156-4108-959c-701110690072" elementFormDefault="qualified">
    <xsd:import namespace="http://schemas.microsoft.com/office/2006/documentManagement/types"/>
    <xsd:import namespace="http://schemas.microsoft.com/office/infopath/2007/PartnerControls"/>
    <xsd:element name="Revisjonsansvarlig" ma:index="5" nillable="true" ma:displayName="Revideres av" ma:SharePointGroup="0" ma:internalName="Revisjons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ed2e2a-82fe-4d66-91d0-507d4071cb85" elementFormDefault="qualified">
    <xsd:import namespace="http://schemas.microsoft.com/office/2006/documentManagement/types"/>
    <xsd:import namespace="http://schemas.microsoft.com/office/infopath/2007/PartnerControls"/>
    <xsd:element name="Type_x0020_dokument_" ma:index="10" nillable="true" ma:displayName="Type dokument" ma:internalName="Type_x0020_dokument_" ma:requiredMultiChoice="true">
      <xsd:complexType>
        <xsd:complexContent>
          <xsd:extension base="dms:MultiChoice">
            <xsd:sequence>
              <xsd:element name="Value" maxOccurs="unbounded" minOccurs="0" nillable="true">
                <xsd:simpleType>
                  <xsd:restriction base="dms:Choice">
                    <xsd:enumeration value="Arkiv"/>
                    <xsd:enumeration value="IKT"/>
                    <xsd:enumeration value="Servicekontor"/>
                    <xsd:enumeration value="Telefoni"/>
                    <xsd:enumeration value="Saksbehandling"/>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306D3-1362-4397-A130-0FDEC21994F4}">
  <ds:schemaRefs>
    <ds:schemaRef ds:uri="http://schemas.microsoft.com/sharepoint/v3"/>
    <ds:schemaRef ds:uri="http://purl.org/dc/dcmitype/"/>
    <ds:schemaRef ds:uri="http://purl.org/dc/elements/1.1/"/>
    <ds:schemaRef ds:uri="http://schemas.microsoft.com/office/2006/metadata/properties"/>
    <ds:schemaRef ds:uri="http://schemas.microsoft.com/office/infopath/2007/PartnerControls"/>
    <ds:schemaRef ds:uri="9eed2e2a-82fe-4d66-91d0-507d4071cb85"/>
    <ds:schemaRef ds:uri="http://purl.org/dc/terms/"/>
    <ds:schemaRef ds:uri="http://www.w3.org/XML/1998/namespace"/>
    <ds:schemaRef ds:uri="http://schemas.microsoft.com/office/2006/documentManagement/types"/>
    <ds:schemaRef ds:uri="http://schemas.openxmlformats.org/package/2006/metadata/core-properties"/>
    <ds:schemaRef ds:uri="2c4580c1-3156-4108-959c-701110690072"/>
    <ds:schemaRef ds:uri="c894a6f0-c648-4570-8a93-85df95f25e68"/>
    <ds:schemaRef ds:uri="2b3c34d0-6917-42e2-8672-e6560497e7f3"/>
  </ds:schemaRefs>
</ds:datastoreItem>
</file>

<file path=customXml/itemProps2.xml><?xml version="1.0" encoding="utf-8"?>
<ds:datastoreItem xmlns:ds="http://schemas.openxmlformats.org/officeDocument/2006/customXml" ds:itemID="{5B4FF07B-F8F8-47D1-A28C-A11799C4A52A}">
  <ds:schemaRefs>
    <ds:schemaRef ds:uri="http://schemas.microsoft.com/office/2006/customDocumentInformationPanel"/>
  </ds:schemaRefs>
</ds:datastoreItem>
</file>

<file path=customXml/itemProps3.xml><?xml version="1.0" encoding="utf-8"?>
<ds:datastoreItem xmlns:ds="http://schemas.openxmlformats.org/officeDocument/2006/customXml" ds:itemID="{3907FE87-7D8D-4443-BD67-A180FD58D5B9}">
  <ds:schemaRefs>
    <ds:schemaRef ds:uri="http://schemas.microsoft.com/sharepoint/v3/contenttype/forms"/>
  </ds:schemaRefs>
</ds:datastoreItem>
</file>

<file path=customXml/itemProps4.xml><?xml version="1.0" encoding="utf-8"?>
<ds:datastoreItem xmlns:ds="http://schemas.openxmlformats.org/officeDocument/2006/customXml" ds:itemID="{FA2CC9E9-4164-4BAA-B020-54067CF2A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3c34d0-6917-42e2-8672-e6560497e7f3"/>
    <ds:schemaRef ds:uri="c894a6f0-c648-4570-8a93-85df95f25e68"/>
    <ds:schemaRef ds:uri="2c4580c1-3156-4108-959c-701110690072"/>
    <ds:schemaRef ds:uri="9eed2e2a-82fe-4d66-91d0-507d4071c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2041</Characters>
  <Application>Microsoft Office Word</Application>
  <DocSecurity>4</DocSecurity>
  <Lines>17</Lines>
  <Paragraphs>4</Paragraphs>
  <ScaleCrop>false</ScaleCrop>
  <HeadingPairs>
    <vt:vector size="2" baseType="variant">
      <vt:variant>
        <vt:lpstr>Tittel</vt:lpstr>
      </vt:variant>
      <vt:variant>
        <vt:i4>1</vt:i4>
      </vt:variant>
    </vt:vector>
  </HeadingPairs>
  <TitlesOfParts>
    <vt:vector size="1" baseType="lpstr">
      <vt:lpstr>Focus - uformell ekspedering - sendt som e-post</vt:lpstr>
    </vt:vector>
  </TitlesOfParts>
  <Company>Elverum kommune</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 uformell ekspedering - sendt som e-post</dc:title>
  <dc:creator>Karin Schulstadsveen</dc:creator>
  <cp:lastModifiedBy>Tone Haug</cp:lastModifiedBy>
  <cp:revision>2</cp:revision>
  <dcterms:created xsi:type="dcterms:W3CDTF">2016-02-08T09:53:00Z</dcterms:created>
  <dcterms:modified xsi:type="dcterms:W3CDTF">2016-02-08T09:53:00Z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0x010100D0E31BBEDEA432409C2BF840DBE3AF3200B7C34015E963B6499D06ADA90227B654</vt:lpwstr>
  </property>
  <property fmtid="{D5CDD505-2E9C-101B-9397-08002B2CF9AE}" pid="4" name="Revisjonsansvarlig">
    <vt:lpwstr/>
  </property>
</Properties>
</file>